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B97" w:rsidP="003C1B97" w:rsidRDefault="003C1B97" w14:paraId="0B2F6E6C" w14:textId="41A028E5">
      <w:pPr>
        <w:pStyle w:val="xparagraph"/>
        <w:shd w:val="clear" w:color="auto" w:fill="FFFFFF"/>
        <w:spacing w:before="0" w:beforeAutospacing="0" w:after="0" w:afterAutospacing="0"/>
        <w:textAlignment w:val="baseline"/>
        <w:rPr>
          <w:rStyle w:val="xnormaltextrun1"/>
          <w:rFonts w:asciiTheme="minorBidi" w:hAnsiTheme="minorBidi" w:cstheme="minorBidi"/>
          <w:b/>
          <w:bCs/>
          <w:color w:val="201F1E"/>
          <w:highlight w:val="yellow"/>
          <w:bdr w:val="none" w:color="auto" w:sz="0" w:space="0" w:frame="1"/>
        </w:rPr>
      </w:pPr>
      <w:r w:rsidRPr="231C671B" w:rsidR="003C1B97">
        <w:rPr>
          <w:rStyle w:val="xnormaltextrun1"/>
          <w:rFonts w:ascii="Arial" w:hAnsi="Arial" w:cs="Arial" w:asciiTheme="minorBidi" w:hAnsiTheme="minorBidi" w:cstheme="minorBidi"/>
          <w:b w:val="1"/>
          <w:bCs w:val="1"/>
          <w:color w:val="201F1E"/>
          <w:highlight w:val="yellow"/>
          <w:bdr w:val="none" w:color="auto" w:sz="0" w:space="0" w:frame="1"/>
        </w:rPr>
        <w:t>Script for CSD 10 Town Hall</w:t>
      </w:r>
      <w:r w:rsidRPr="231C671B" w:rsidR="00E61C83">
        <w:rPr>
          <w:rStyle w:val="xnormaltextrun1"/>
          <w:rFonts w:ascii="Arial" w:hAnsi="Arial" w:cs="Arial" w:asciiTheme="minorBidi" w:hAnsiTheme="minorBidi" w:cstheme="minorBidi"/>
          <w:b w:val="1"/>
          <w:bCs w:val="1"/>
          <w:color w:val="201F1E"/>
          <w:highlight w:val="yellow"/>
          <w:bdr w:val="none" w:color="auto" w:sz="0" w:space="0" w:frame="1"/>
        </w:rPr>
        <w:t xml:space="preserve"> – Thursday, August 13, 2020 6:00PM</w:t>
      </w:r>
      <w:r w:rsidR="00AC3824">
        <w:rPr>
          <w:rStyle w:val="xnormaltextrun1"/>
          <w:rFonts w:asciiTheme="minorBidi" w:hAnsiTheme="minorBidi" w:cstheme="minorBidi"/>
          <w:b/>
          <w:bCs/>
          <w:color w:val="201F1E"/>
          <w:highlight w:val="yellow"/>
          <w:bdr w:val="none" w:color="auto" w:sz="0" w:space="0" w:frame="1"/>
        </w:rPr>
        <w:br/>
      </w:r>
    </w:p>
    <w:p w:rsidR="00AC3824" w:rsidP="231C671B" w:rsidRDefault="006F218A" w14:paraId="5DC27C7D" w14:textId="6AB2F6FE">
      <w:pPr>
        <w:pStyle w:val="xparagraph"/>
        <w:numPr>
          <w:ilvl w:val="0"/>
          <w:numId w:val="31"/>
        </w:numPr>
        <w:shd w:val="clear" w:color="auto" w:fill="FFFFFF" w:themeFill="background1"/>
        <w:spacing w:before="0" w:beforeAutospacing="off" w:after="0" w:afterAutospacing="off"/>
        <w:textAlignment w:val="baseline"/>
        <w:rPr>
          <w:rStyle w:val="xnormaltextrun1"/>
          <w:rFonts w:ascii="Arial" w:hAnsi="Arial" w:cs="Arial" w:asciiTheme="minorBidi" w:hAnsiTheme="minorBidi" w:cstheme="minorBidi"/>
          <w:b w:val="1"/>
          <w:bCs w:val="1"/>
          <w:color w:val="201F1E"/>
          <w:bdr w:val="none" w:color="auto" w:sz="0" w:space="0" w:frame="1"/>
        </w:rPr>
      </w:pPr>
      <w:r w:rsidRPr="231C671B" w:rsidR="006F218A">
        <w:rPr>
          <w:rStyle w:val="xnormaltextrun1"/>
          <w:rFonts w:ascii="Arial" w:hAnsi="Arial" w:cs="Arial" w:asciiTheme="minorBidi" w:hAnsiTheme="minorBidi" w:cstheme="minorBidi"/>
          <w:b w:val="1"/>
          <w:bCs w:val="1"/>
          <w:color w:val="201F1E"/>
          <w:bdr w:val="none" w:color="auto" w:sz="0" w:space="0" w:frame="1"/>
        </w:rPr>
        <w:t xml:space="preserve">Family survey – We want to make sure that </w:t>
      </w:r>
      <w:r w:rsidRPr="231C671B" w:rsidR="00331CC5">
        <w:rPr>
          <w:rStyle w:val="xnormaltextrun1"/>
          <w:rFonts w:ascii="Arial" w:hAnsi="Arial" w:cs="Arial" w:asciiTheme="minorBidi" w:hAnsiTheme="minorBidi" w:cstheme="minorBidi"/>
          <w:b w:val="1"/>
          <w:bCs w:val="1"/>
          <w:color w:val="201F1E"/>
          <w:bdr w:val="none" w:color="auto" w:sz="0" w:space="0" w:frame="1"/>
        </w:rPr>
        <w:t xml:space="preserve">every child is accounted for, </w:t>
      </w:r>
      <w:r w:rsidRPr="231C671B" w:rsidR="006F218A">
        <w:rPr>
          <w:rStyle w:val="xnormaltextrun1"/>
          <w:rFonts w:ascii="Arial" w:hAnsi="Arial" w:cs="Arial" w:asciiTheme="minorBidi" w:hAnsiTheme="minorBidi" w:cstheme="minorBidi"/>
          <w:b w:val="1"/>
          <w:bCs w:val="1"/>
          <w:color w:val="201F1E"/>
          <w:bdr w:val="none" w:color="auto" w:sz="0" w:space="0" w:frame="1"/>
        </w:rPr>
        <w:t>if you d</w:t>
      </w:r>
      <w:r w:rsidRPr="231C671B" w:rsidR="00E91562">
        <w:rPr>
          <w:rStyle w:val="xnormaltextrun1"/>
          <w:rFonts w:ascii="Arial" w:hAnsi="Arial" w:cs="Arial" w:asciiTheme="minorBidi" w:hAnsiTheme="minorBidi" w:cstheme="minorBidi"/>
          <w:b w:val="1"/>
          <w:bCs w:val="1"/>
          <w:color w:val="201F1E"/>
          <w:bdr w:val="none" w:color="auto" w:sz="0" w:space="0" w:frame="1"/>
        </w:rPr>
        <w:t>id</w:t>
      </w:r>
      <w:r w:rsidRPr="231C671B" w:rsidR="006F218A">
        <w:rPr>
          <w:rStyle w:val="xnormaltextrun1"/>
          <w:rFonts w:ascii="Arial" w:hAnsi="Arial" w:cs="Arial" w:asciiTheme="minorBidi" w:hAnsiTheme="minorBidi" w:cstheme="minorBidi"/>
          <w:b w:val="1"/>
          <w:bCs w:val="1"/>
          <w:color w:val="201F1E"/>
          <w:bdr w:val="none" w:color="auto" w:sz="0" w:space="0" w:frame="1"/>
        </w:rPr>
        <w:t xml:space="preserve">n’t complete </w:t>
      </w:r>
      <w:r w:rsidRPr="231C671B" w:rsidR="00331CC5">
        <w:rPr>
          <w:rStyle w:val="xnormaltextrun1"/>
          <w:rFonts w:ascii="Arial" w:hAnsi="Arial" w:cs="Arial" w:asciiTheme="minorBidi" w:hAnsiTheme="minorBidi" w:cstheme="minorBidi"/>
          <w:b w:val="1"/>
          <w:bCs w:val="1"/>
          <w:color w:val="201F1E"/>
          <w:bdr w:val="none" w:color="auto" w:sz="0" w:space="0" w:frame="1"/>
        </w:rPr>
        <w:t xml:space="preserve">then you </w:t>
      </w:r>
      <w:r w:rsidRPr="231C671B" w:rsidR="00E91562">
        <w:rPr>
          <w:rStyle w:val="xnormaltextrun1"/>
          <w:rFonts w:ascii="Arial" w:hAnsi="Arial" w:cs="Arial" w:asciiTheme="minorBidi" w:hAnsiTheme="minorBidi" w:cstheme="minorBidi"/>
          <w:b w:val="1"/>
          <w:bCs w:val="1"/>
          <w:color w:val="201F1E"/>
          <w:bdr w:val="none" w:color="auto" w:sz="0" w:space="0" w:frame="1"/>
        </w:rPr>
        <w:t xml:space="preserve">have </w:t>
      </w:r>
      <w:r w:rsidRPr="231C671B" w:rsidR="00331CC5">
        <w:rPr>
          <w:rStyle w:val="xnormaltextrun1"/>
          <w:rFonts w:ascii="Arial" w:hAnsi="Arial" w:cs="Arial" w:asciiTheme="minorBidi" w:hAnsiTheme="minorBidi" w:cstheme="minorBidi"/>
          <w:b w:val="1"/>
          <w:bCs w:val="1"/>
          <w:color w:val="201F1E"/>
          <w:bdr w:val="none" w:color="auto" w:sz="0" w:space="0" w:frame="1"/>
        </w:rPr>
        <w:t>b</w:t>
      </w:r>
      <w:r w:rsidRPr="231C671B" w:rsidR="00E91562">
        <w:rPr>
          <w:rStyle w:val="xnormaltextrun1"/>
          <w:rFonts w:ascii="Arial" w:hAnsi="Arial" w:cs="Arial" w:asciiTheme="minorBidi" w:hAnsiTheme="minorBidi" w:cstheme="minorBidi"/>
          <w:b w:val="1"/>
          <w:bCs w:val="1"/>
          <w:color w:val="201F1E"/>
          <w:bdr w:val="none" w:color="auto" w:sz="0" w:space="0" w:frame="1"/>
        </w:rPr>
        <w:t>e</w:t>
      </w:r>
      <w:r w:rsidRPr="231C671B" w:rsidR="00331CC5">
        <w:rPr>
          <w:rStyle w:val="xnormaltextrun1"/>
          <w:rFonts w:ascii="Arial" w:hAnsi="Arial" w:cs="Arial" w:asciiTheme="minorBidi" w:hAnsiTheme="minorBidi" w:cstheme="minorBidi"/>
          <w:b w:val="1"/>
          <w:bCs w:val="1"/>
          <w:color w:val="201F1E"/>
          <w:bdr w:val="none" w:color="auto" w:sz="0" w:space="0" w:frame="1"/>
        </w:rPr>
        <w:t>e</w:t>
      </w:r>
      <w:r w:rsidRPr="231C671B" w:rsidR="00E91562">
        <w:rPr>
          <w:rStyle w:val="xnormaltextrun1"/>
          <w:rFonts w:ascii="Arial" w:hAnsi="Arial" w:cs="Arial" w:asciiTheme="minorBidi" w:hAnsiTheme="minorBidi" w:cstheme="minorBidi"/>
          <w:b w:val="1"/>
          <w:bCs w:val="1"/>
          <w:color w:val="201F1E"/>
          <w:bdr w:val="none" w:color="auto" w:sz="0" w:space="0" w:frame="1"/>
        </w:rPr>
        <w:t>n</w:t>
      </w:r>
      <w:r w:rsidRPr="231C671B" w:rsidR="00331CC5">
        <w:rPr>
          <w:rStyle w:val="xnormaltextrun1"/>
          <w:rFonts w:ascii="Arial" w:hAnsi="Arial" w:cs="Arial" w:asciiTheme="minorBidi" w:hAnsiTheme="minorBidi" w:cstheme="minorBidi"/>
          <w:b w:val="1"/>
          <w:bCs w:val="1"/>
          <w:color w:val="201F1E"/>
          <w:bdr w:val="none" w:color="auto" w:sz="0" w:space="0" w:frame="1"/>
        </w:rPr>
        <w:t xml:space="preserve"> opted in to Blended Learning</w:t>
      </w:r>
      <w:r w:rsidRPr="231C671B" w:rsidR="00E91562">
        <w:rPr>
          <w:rStyle w:val="xnormaltextrun1"/>
          <w:rFonts w:ascii="Arial" w:hAnsi="Arial" w:cs="Arial" w:asciiTheme="minorBidi" w:hAnsiTheme="minorBidi" w:cstheme="minorBidi"/>
          <w:b w:val="1"/>
          <w:bCs w:val="1"/>
          <w:color w:val="201F1E"/>
          <w:bdr w:val="none" w:color="auto" w:sz="0" w:space="0" w:frame="1"/>
        </w:rPr>
        <w:t xml:space="preserve">. You can switch out </w:t>
      </w:r>
      <w:r w:rsidRPr="231C671B" w:rsidR="223AA6D0">
        <w:rPr>
          <w:rStyle w:val="xnormaltextrun1"/>
          <w:rFonts w:ascii="Arial" w:hAnsi="Arial" w:cs="Arial" w:asciiTheme="minorBidi" w:hAnsiTheme="minorBidi" w:cstheme="minorBidi"/>
          <w:b w:val="1"/>
          <w:bCs w:val="1"/>
          <w:color w:val="201F1E"/>
          <w:bdr w:val="none" w:color="auto" w:sz="0" w:space="0" w:frame="1"/>
        </w:rPr>
        <w:t xml:space="preserve">of blending learning at </w:t>
      </w:r>
      <w:r w:rsidRPr="231C671B" w:rsidR="223AA6D0">
        <w:rPr>
          <w:rStyle w:val="xnormaltextrun1"/>
          <w:rFonts w:ascii="Arial" w:hAnsi="Arial" w:cs="Arial" w:asciiTheme="minorBidi" w:hAnsiTheme="minorBidi" w:cstheme="minorBidi"/>
          <w:b w:val="1"/>
          <w:bCs w:val="1"/>
          <w:color w:val="201F1E"/>
          <w:bdr w:val="none" w:color="auto" w:sz="0" w:space="0" w:frame="1"/>
        </w:rPr>
        <w:t xml:space="preserve">any time</w:t>
      </w:r>
      <w:r w:rsidRPr="231C671B" w:rsidR="223AA6D0">
        <w:rPr>
          <w:rStyle w:val="xnormaltextrun1"/>
          <w:rFonts w:ascii="Arial" w:hAnsi="Arial" w:cs="Arial" w:asciiTheme="minorBidi" w:hAnsiTheme="minorBidi" w:cstheme="minorBidi"/>
          <w:b w:val="1"/>
          <w:bCs w:val="1"/>
          <w:color w:val="201F1E"/>
          <w:bdr w:val="none" w:color="auto" w:sz="0" w:space="0" w:frame="1"/>
        </w:rPr>
        <w:t xml:space="preserve"> until further notice.</w:t>
      </w:r>
    </w:p>
    <w:p w:rsidRPr="00AC3824" w:rsidR="00CC40B0" w:rsidP="00AC3824" w:rsidRDefault="00CC40B0" w14:paraId="3E0A8565" w14:textId="3542C669">
      <w:pPr>
        <w:pStyle w:val="xparagraph"/>
        <w:numPr>
          <w:ilvl w:val="0"/>
          <w:numId w:val="31"/>
        </w:numPr>
        <w:shd w:val="clear" w:color="auto" w:fill="FFFFFF"/>
        <w:spacing w:before="0" w:beforeAutospacing="0" w:after="0" w:afterAutospacing="0"/>
        <w:textAlignment w:val="baseline"/>
        <w:rPr>
          <w:rStyle w:val="xnormaltextrun1"/>
          <w:rFonts w:asciiTheme="minorBidi" w:hAnsiTheme="minorBidi" w:cstheme="minorBidi"/>
          <w:b/>
          <w:bCs/>
          <w:color w:val="201F1E"/>
          <w:bdr w:val="none" w:color="auto" w:sz="0" w:space="0" w:frame="1"/>
        </w:rPr>
      </w:pPr>
      <w:r w:rsidRPr="00AC3824">
        <w:rPr>
          <w:rStyle w:val="xnormaltextrun1"/>
          <w:rFonts w:asciiTheme="minorBidi" w:hAnsiTheme="minorBidi" w:cstheme="minorBidi"/>
          <w:b/>
          <w:bCs/>
          <w:color w:val="201F1E"/>
          <w:bdr w:val="none" w:color="auto" w:sz="0" w:space="0" w:frame="1"/>
        </w:rPr>
        <w:t xml:space="preserve">School day will be </w:t>
      </w:r>
      <w:r w:rsidRPr="00AC3824" w:rsidR="00C9036E">
        <w:rPr>
          <w:rStyle w:val="xnormaltextrun1"/>
          <w:rFonts w:asciiTheme="minorBidi" w:hAnsiTheme="minorBidi" w:cstheme="minorBidi"/>
          <w:b/>
          <w:bCs/>
          <w:color w:val="201F1E"/>
          <w:bdr w:val="none" w:color="auto" w:sz="0" w:space="0" w:frame="1"/>
        </w:rPr>
        <w:t>5.5 hours</w:t>
      </w:r>
    </w:p>
    <w:p w:rsidR="00E61C83" w:rsidP="002436B8" w:rsidRDefault="00E61C83" w14:paraId="28C4A5F2" w14:textId="77777777">
      <w:pPr>
        <w:rPr>
          <w:rFonts w:asciiTheme="minorBidi" w:hAnsiTheme="minorBidi"/>
          <w:b/>
          <w:bCs/>
          <w:u w:val="single"/>
        </w:rPr>
      </w:pPr>
    </w:p>
    <w:p w:rsidRPr="00E61C83" w:rsidR="002436B8" w:rsidP="002436B8" w:rsidRDefault="002436B8" w14:paraId="36A2F82F" w14:textId="579C786C">
      <w:pPr>
        <w:rPr>
          <w:rFonts w:asciiTheme="minorBidi" w:hAnsiTheme="minorBidi"/>
          <w:b/>
          <w:bCs/>
          <w:u w:val="single"/>
        </w:rPr>
      </w:pPr>
      <w:r w:rsidRPr="00E61C83">
        <w:rPr>
          <w:rFonts w:asciiTheme="minorBidi" w:hAnsiTheme="minorBidi"/>
          <w:b/>
          <w:bCs/>
          <w:u w:val="single"/>
        </w:rPr>
        <w:t>INSTRUCTION</w:t>
      </w:r>
      <w:r w:rsidRPr="00E61C83" w:rsidR="00F97BB7">
        <w:rPr>
          <w:rFonts w:asciiTheme="minorBidi" w:hAnsiTheme="minorBidi"/>
          <w:b/>
          <w:bCs/>
          <w:u w:val="single"/>
        </w:rPr>
        <w:t xml:space="preserve"> – Fia Davis</w:t>
      </w:r>
    </w:p>
    <w:p w:rsidRPr="00E61C83" w:rsidR="00E61C83" w:rsidP="002436B8" w:rsidRDefault="00E61C83" w14:paraId="254E620C" w14:textId="77777777">
      <w:pPr>
        <w:rPr>
          <w:rFonts w:asciiTheme="minorBidi" w:hAnsiTheme="minorBidi"/>
          <w:b/>
          <w:bCs/>
        </w:rPr>
      </w:pPr>
    </w:p>
    <w:p w:rsidRPr="00E61C83" w:rsidR="002436B8" w:rsidP="002436B8" w:rsidRDefault="002436B8" w14:paraId="25180190" w14:textId="77777777">
      <w:pPr>
        <w:numPr>
          <w:ilvl w:val="0"/>
          <w:numId w:val="12"/>
        </w:numPr>
        <w:spacing w:after="160" w:line="259" w:lineRule="auto"/>
        <w:rPr>
          <w:rFonts w:asciiTheme="minorBidi" w:hAnsiTheme="minorBidi"/>
        </w:rPr>
      </w:pPr>
      <w:r w:rsidRPr="00E61C83">
        <w:rPr>
          <w:rFonts w:asciiTheme="minorBidi" w:hAnsiTheme="minorBidi"/>
        </w:rPr>
        <w:t>Will my child have the same teacher for remote and in person instruction?​​​</w:t>
      </w:r>
    </w:p>
    <w:p w:rsidR="002436B8" w:rsidP="002436B8" w:rsidRDefault="002436B8" w14:paraId="2500A6AA" w14:textId="1B1EFF2C">
      <w:pPr>
        <w:ind w:left="720"/>
        <w:rPr>
          <w:rFonts w:asciiTheme="minorBidi" w:hAnsiTheme="minorBidi"/>
          <w:color w:val="FF0000"/>
        </w:rPr>
      </w:pPr>
      <w:r w:rsidRPr="00E61C83">
        <w:rPr>
          <w:rFonts w:asciiTheme="minorBidi" w:hAnsiTheme="minorBidi"/>
          <w:color w:val="FF0000"/>
        </w:rPr>
        <w:t>Although actual student programming has not been completed yet, schools will try to the best of their abilities to keep students with the same teacher.  However, there will be instances where this is not feasible.</w:t>
      </w:r>
    </w:p>
    <w:p w:rsidRPr="00E61C83" w:rsidR="00E61C83" w:rsidP="002436B8" w:rsidRDefault="00E61C83" w14:paraId="0F2FEEB0" w14:textId="77777777">
      <w:pPr>
        <w:ind w:left="720"/>
        <w:rPr>
          <w:rFonts w:asciiTheme="minorBidi" w:hAnsiTheme="minorBidi"/>
          <w:color w:val="FF0000"/>
        </w:rPr>
      </w:pPr>
    </w:p>
    <w:p w:rsidRPr="00E61C83" w:rsidR="002436B8" w:rsidP="002436B8" w:rsidRDefault="002436B8" w14:paraId="250687D3" w14:textId="77777777">
      <w:pPr>
        <w:numPr>
          <w:ilvl w:val="0"/>
          <w:numId w:val="13"/>
        </w:numPr>
        <w:spacing w:after="160" w:line="259" w:lineRule="auto"/>
        <w:rPr>
          <w:rFonts w:asciiTheme="minorBidi" w:hAnsiTheme="minorBidi"/>
        </w:rPr>
      </w:pPr>
      <w:r w:rsidRPr="00E61C83">
        <w:rPr>
          <w:rFonts w:asciiTheme="minorBidi" w:hAnsiTheme="minorBidi"/>
        </w:rPr>
        <w:t>Will there be Saturday programs or afterschool?​​​</w:t>
      </w:r>
    </w:p>
    <w:p w:rsidR="002436B8" w:rsidP="002436B8" w:rsidRDefault="002436B8" w14:paraId="069568BF" w14:textId="3CE49627">
      <w:pPr>
        <w:ind w:left="720"/>
        <w:rPr>
          <w:rFonts w:asciiTheme="minorBidi" w:hAnsiTheme="minorBidi"/>
          <w:color w:val="FF0000"/>
        </w:rPr>
      </w:pPr>
      <w:r w:rsidRPr="00E61C83">
        <w:rPr>
          <w:rFonts w:asciiTheme="minorBidi" w:hAnsiTheme="minorBidi"/>
          <w:color w:val="FF0000"/>
        </w:rPr>
        <w:t>It will be dependent on school budget.</w:t>
      </w:r>
    </w:p>
    <w:p w:rsidRPr="00E61C83" w:rsidR="00E61C83" w:rsidP="002436B8" w:rsidRDefault="00E61C83" w14:paraId="28612332" w14:textId="77777777">
      <w:pPr>
        <w:ind w:left="720"/>
        <w:rPr>
          <w:rFonts w:asciiTheme="minorBidi" w:hAnsiTheme="minorBidi"/>
          <w:color w:val="FF0000"/>
        </w:rPr>
      </w:pPr>
    </w:p>
    <w:p w:rsidRPr="00E61C83" w:rsidR="002436B8" w:rsidP="002436B8" w:rsidRDefault="002436B8" w14:paraId="2CE0189E" w14:textId="77777777">
      <w:pPr>
        <w:numPr>
          <w:ilvl w:val="0"/>
          <w:numId w:val="14"/>
        </w:numPr>
        <w:spacing w:after="160" w:line="259" w:lineRule="auto"/>
        <w:rPr>
          <w:rFonts w:asciiTheme="minorBidi" w:hAnsiTheme="minorBidi"/>
        </w:rPr>
      </w:pPr>
      <w:r w:rsidRPr="00E61C83">
        <w:rPr>
          <w:rFonts w:asciiTheme="minorBidi" w:hAnsiTheme="minorBidi"/>
        </w:rPr>
        <w:t>What will teaching look like for 100% remote learning? Will there be live teaching for remote students?​​​</w:t>
      </w:r>
    </w:p>
    <w:p w:rsidR="002436B8" w:rsidP="002436B8" w:rsidRDefault="002436B8" w14:paraId="2C1D25D7" w14:textId="31900484">
      <w:pPr>
        <w:ind w:left="720"/>
        <w:rPr>
          <w:rFonts w:asciiTheme="minorBidi" w:hAnsiTheme="minorBidi"/>
          <w:color w:val="FF0000"/>
        </w:rPr>
      </w:pPr>
      <w:r w:rsidRPr="00E61C83">
        <w:rPr>
          <w:rFonts w:asciiTheme="minorBidi" w:hAnsiTheme="minorBidi"/>
          <w:color w:val="FF0000"/>
        </w:rPr>
        <w:t>Remote Learning will continue to be a blended model between synchronous and asynchronous teaching.  Student will participate on the same curricula as in-person students.</w:t>
      </w:r>
    </w:p>
    <w:p w:rsidRPr="00E61C83" w:rsidR="00E61C83" w:rsidP="002436B8" w:rsidRDefault="00E61C83" w14:paraId="7D09FD23" w14:textId="77777777">
      <w:pPr>
        <w:ind w:left="720"/>
        <w:rPr>
          <w:rFonts w:asciiTheme="minorBidi" w:hAnsiTheme="minorBidi"/>
          <w:color w:val="FF0000"/>
        </w:rPr>
      </w:pPr>
    </w:p>
    <w:p w:rsidRPr="00E61C83" w:rsidR="002436B8" w:rsidP="002436B8" w:rsidRDefault="002436B8" w14:paraId="754164AC" w14:textId="77777777">
      <w:pPr>
        <w:numPr>
          <w:ilvl w:val="0"/>
          <w:numId w:val="15"/>
        </w:numPr>
        <w:spacing w:after="160" w:line="259" w:lineRule="auto"/>
        <w:rPr>
          <w:rFonts w:asciiTheme="minorBidi" w:hAnsiTheme="minorBidi"/>
        </w:rPr>
      </w:pPr>
      <w:r w:rsidRPr="00E61C83">
        <w:rPr>
          <w:rFonts w:asciiTheme="minorBidi" w:hAnsiTheme="minorBidi"/>
        </w:rPr>
        <w:t>What is the testing schedule for this year?​​​</w:t>
      </w:r>
    </w:p>
    <w:p w:rsidRPr="00E61C83" w:rsidR="002436B8" w:rsidP="002436B8" w:rsidRDefault="002436B8" w14:paraId="68C003D5" w14:textId="77777777">
      <w:pPr>
        <w:ind w:left="720"/>
        <w:rPr>
          <w:rFonts w:asciiTheme="minorBidi" w:hAnsiTheme="minorBidi"/>
          <w:color w:val="FF0000"/>
        </w:rPr>
      </w:pPr>
      <w:r w:rsidRPr="00E61C83">
        <w:rPr>
          <w:rFonts w:asciiTheme="minorBidi" w:hAnsiTheme="minorBidi"/>
          <w:color w:val="FF0000"/>
        </w:rPr>
        <w:t>ELA-&gt; Tuesday, April 20-Thursday, April 22</w:t>
      </w:r>
    </w:p>
    <w:p w:rsidRPr="00E61C83" w:rsidR="002436B8" w:rsidP="002436B8" w:rsidRDefault="002436B8" w14:paraId="295FEB35" w14:textId="77777777">
      <w:pPr>
        <w:ind w:left="720"/>
        <w:rPr>
          <w:rFonts w:asciiTheme="minorBidi" w:hAnsiTheme="minorBidi"/>
          <w:color w:val="FF0000"/>
        </w:rPr>
      </w:pPr>
      <w:r w:rsidRPr="00E61C83">
        <w:rPr>
          <w:rFonts w:asciiTheme="minorBidi" w:hAnsiTheme="minorBidi"/>
          <w:color w:val="FF0000"/>
        </w:rPr>
        <w:t>Math-&gt; Tuesday, May 4-Thursday, May 6</w:t>
      </w:r>
    </w:p>
    <w:p w:rsidR="002436B8" w:rsidP="002436B8" w:rsidRDefault="002436B8" w14:paraId="5FCF0826" w14:textId="034128F8">
      <w:pPr>
        <w:ind w:left="720"/>
        <w:rPr>
          <w:rFonts w:asciiTheme="minorBidi" w:hAnsiTheme="minorBidi"/>
          <w:color w:val="FF0000"/>
        </w:rPr>
      </w:pPr>
      <w:r w:rsidRPr="00E61C83">
        <w:rPr>
          <w:rFonts w:asciiTheme="minorBidi" w:hAnsiTheme="minorBidi"/>
          <w:color w:val="FF0000"/>
        </w:rPr>
        <w:t>Regents-&gt; Not available in the NYSED website.</w:t>
      </w:r>
    </w:p>
    <w:p w:rsidRPr="00E61C83" w:rsidR="00E61C83" w:rsidP="002436B8" w:rsidRDefault="00E61C83" w14:paraId="75CD724E" w14:textId="77777777">
      <w:pPr>
        <w:ind w:left="720"/>
        <w:rPr>
          <w:rFonts w:asciiTheme="minorBidi" w:hAnsiTheme="minorBidi"/>
          <w:color w:val="FF0000"/>
        </w:rPr>
      </w:pPr>
    </w:p>
    <w:p w:rsidRPr="00E61C83" w:rsidR="002436B8" w:rsidP="002436B8" w:rsidRDefault="002436B8" w14:paraId="247886FA" w14:textId="77777777">
      <w:pPr>
        <w:numPr>
          <w:ilvl w:val="0"/>
          <w:numId w:val="16"/>
        </w:numPr>
        <w:spacing w:after="160" w:line="259" w:lineRule="auto"/>
        <w:rPr>
          <w:rFonts w:asciiTheme="minorBidi" w:hAnsiTheme="minorBidi"/>
        </w:rPr>
      </w:pPr>
      <w:r w:rsidRPr="00E61C83">
        <w:rPr>
          <w:rFonts w:asciiTheme="minorBidi" w:hAnsiTheme="minorBidi"/>
        </w:rPr>
        <w:t>What are the accommodations for students with disabilities?​​</w:t>
      </w:r>
    </w:p>
    <w:p w:rsidR="002436B8" w:rsidP="002436B8" w:rsidRDefault="002436B8" w14:paraId="3EDEF13F" w14:textId="65A70DBA">
      <w:pPr>
        <w:ind w:left="720"/>
        <w:rPr>
          <w:rFonts w:asciiTheme="minorBidi" w:hAnsiTheme="minorBidi"/>
          <w:color w:val="FF0000"/>
        </w:rPr>
      </w:pPr>
      <w:r w:rsidRPr="00E61C83">
        <w:rPr>
          <w:rFonts w:asciiTheme="minorBidi" w:hAnsiTheme="minorBidi"/>
          <w:color w:val="FF0000"/>
        </w:rPr>
        <w:t>These are guided by the student’s Individualized Educational Plan (IEP)</w:t>
      </w:r>
    </w:p>
    <w:p w:rsidRPr="00E61C83" w:rsidR="00E61C83" w:rsidP="002436B8" w:rsidRDefault="00E61C83" w14:paraId="54C67EFF" w14:textId="77777777">
      <w:pPr>
        <w:ind w:left="720"/>
        <w:rPr>
          <w:rFonts w:asciiTheme="minorBidi" w:hAnsiTheme="minorBidi"/>
          <w:color w:val="FF0000"/>
        </w:rPr>
      </w:pPr>
    </w:p>
    <w:p w:rsidRPr="00E61C83" w:rsidR="002436B8" w:rsidP="002436B8" w:rsidRDefault="002436B8" w14:paraId="09D9E238" w14:textId="77777777">
      <w:pPr>
        <w:numPr>
          <w:ilvl w:val="0"/>
          <w:numId w:val="17"/>
        </w:numPr>
        <w:spacing w:after="160" w:line="259" w:lineRule="auto"/>
        <w:rPr>
          <w:rFonts w:asciiTheme="minorBidi" w:hAnsiTheme="minorBidi"/>
        </w:rPr>
      </w:pPr>
      <w:r w:rsidRPr="00E61C83">
        <w:rPr>
          <w:rFonts w:asciiTheme="minorBidi" w:hAnsiTheme="minorBidi"/>
        </w:rPr>
        <w:t>What are the accommodations for students with disabilities?​​ Including related services. Will the service be in-person or virtual?​</w:t>
      </w:r>
    </w:p>
    <w:p w:rsidRPr="00E61C83" w:rsidR="002436B8" w:rsidP="002436B8" w:rsidRDefault="002436B8" w14:paraId="06C83A24" w14:textId="3ECAAE6F">
      <w:pPr>
        <w:ind w:left="720"/>
        <w:rPr>
          <w:rFonts w:asciiTheme="minorBidi" w:hAnsiTheme="minorBidi"/>
          <w:color w:val="FF0000"/>
        </w:rPr>
      </w:pPr>
      <w:r w:rsidRPr="00E61C83">
        <w:rPr>
          <w:rFonts w:asciiTheme="minorBidi" w:hAnsiTheme="minorBidi"/>
          <w:color w:val="FF0000"/>
        </w:rPr>
        <w:t>Special Education services will be provided as mandated by the IEP document.  The services will be provided in-person or remotely as necessary and whenever possible.</w:t>
      </w:r>
      <w:r w:rsidR="00E61C83">
        <w:rPr>
          <w:rFonts w:asciiTheme="minorBidi" w:hAnsiTheme="minorBidi"/>
          <w:color w:val="FF0000"/>
        </w:rPr>
        <w:br/>
      </w:r>
    </w:p>
    <w:p w:rsidRPr="00E61C83" w:rsidR="002436B8" w:rsidP="002436B8" w:rsidRDefault="002436B8" w14:paraId="4A6B289B" w14:textId="29D91E7F">
      <w:pPr>
        <w:numPr>
          <w:ilvl w:val="0"/>
          <w:numId w:val="17"/>
        </w:numPr>
        <w:spacing w:after="160" w:line="259" w:lineRule="auto"/>
        <w:rPr>
          <w:rFonts w:asciiTheme="minorBidi" w:hAnsiTheme="minorBidi"/>
        </w:rPr>
      </w:pPr>
      <w:r w:rsidRPr="00E61C83">
        <w:rPr>
          <w:rFonts w:asciiTheme="minorBidi" w:hAnsiTheme="minorBidi"/>
        </w:rPr>
        <w:t xml:space="preserve">How will enrichment classes like music, art and </w:t>
      </w:r>
      <w:r w:rsidR="00E61C83">
        <w:rPr>
          <w:rFonts w:asciiTheme="minorBidi" w:hAnsiTheme="minorBidi"/>
        </w:rPr>
        <w:t>STEM</w:t>
      </w:r>
      <w:r w:rsidRPr="00E61C83">
        <w:rPr>
          <w:rFonts w:asciiTheme="minorBidi" w:hAnsiTheme="minorBidi"/>
        </w:rPr>
        <w:t xml:space="preserve"> be taught? ​</w:t>
      </w:r>
    </w:p>
    <w:p w:rsidRPr="00E91562" w:rsidR="00215792" w:rsidP="231C671B" w:rsidRDefault="002436B8" w14:paraId="5C88EEB5" w14:textId="45F5FFE8">
      <w:pPr>
        <w:ind w:left="720"/>
        <w:rPr>
          <w:rFonts w:ascii="Arial" w:hAnsi="Arial" w:asciiTheme="minorBidi" w:hAnsiTheme="minorBidi"/>
          <w:color w:val="FF0000"/>
        </w:rPr>
      </w:pPr>
      <w:r w:rsidRPr="231C671B" w:rsidR="002436B8">
        <w:rPr>
          <w:rFonts w:ascii="Arial" w:hAnsi="Arial" w:asciiTheme="minorBidi" w:hAnsiTheme="minorBidi"/>
          <w:color w:val="FF0000"/>
        </w:rPr>
        <w:t>Enrichment courses will be provided both on in-person and remotely.  Social distance and student safety will be a priority.</w:t>
      </w:r>
      <w:r>
        <w:br/>
      </w:r>
      <w:r>
        <w:br/>
      </w:r>
    </w:p>
    <w:p w:rsidR="00744BC8" w:rsidP="00744BC8" w:rsidRDefault="00D96AF5" w14:paraId="165545E2" w14:textId="77777777">
      <w:pPr>
        <w:pStyle w:val="NormalWeb"/>
        <w:rPr>
          <w:rFonts w:asciiTheme="minorBidi" w:hAnsiTheme="minorBidi" w:cstheme="minorBidi"/>
          <w:b/>
          <w:bCs/>
          <w:color w:val="000000"/>
          <w:u w:val="single"/>
        </w:rPr>
      </w:pPr>
      <w:r w:rsidRPr="00E61C83">
        <w:rPr>
          <w:rFonts w:asciiTheme="minorBidi" w:hAnsiTheme="minorBidi" w:cstheme="minorBidi"/>
          <w:b/>
          <w:bCs/>
          <w:color w:val="000000"/>
          <w:u w:val="single"/>
        </w:rPr>
        <w:lastRenderedPageBreak/>
        <w:t>SCHOOL ENVIRONMENT</w:t>
      </w:r>
      <w:r w:rsidRPr="00E61C83" w:rsidR="00F97BB7">
        <w:rPr>
          <w:rFonts w:asciiTheme="minorBidi" w:hAnsiTheme="minorBidi" w:cstheme="minorBidi"/>
          <w:b/>
          <w:bCs/>
          <w:color w:val="000000"/>
          <w:u w:val="single"/>
        </w:rPr>
        <w:t xml:space="preserve"> – Carmen </w:t>
      </w:r>
    </w:p>
    <w:p w:rsidR="00744BC8" w:rsidP="00744BC8" w:rsidRDefault="00D96AF5" w14:paraId="64C1FCA3" w14:textId="704D592E">
      <w:pPr>
        <w:pStyle w:val="NormalWeb"/>
        <w:numPr>
          <w:ilvl w:val="0"/>
          <w:numId w:val="30"/>
        </w:numPr>
        <w:rPr>
          <w:rFonts w:asciiTheme="minorBidi" w:hAnsiTheme="minorBidi" w:cstheme="minorBidi"/>
          <w:b/>
          <w:bCs/>
          <w:color w:val="000000"/>
        </w:rPr>
      </w:pPr>
      <w:r w:rsidRPr="00E61C83">
        <w:rPr>
          <w:rFonts w:asciiTheme="minorBidi" w:hAnsiTheme="minorBidi" w:cstheme="minorBidi"/>
          <w:color w:val="000000"/>
        </w:rPr>
        <w:t>Where will my child be eating</w:t>
      </w:r>
      <w:r w:rsidR="00744BC8">
        <w:rPr>
          <w:rFonts w:asciiTheme="minorBidi" w:hAnsiTheme="minorBidi" w:cstheme="minorBidi"/>
          <w:color w:val="000000"/>
        </w:rPr>
        <w:t xml:space="preserve">? </w:t>
      </w:r>
      <w:r w:rsidR="00744BC8">
        <w:rPr>
          <w:rFonts w:asciiTheme="minorBidi" w:hAnsiTheme="minorBidi" w:cstheme="minorBidi"/>
          <w:b/>
          <w:bCs/>
          <w:color w:val="000000"/>
        </w:rPr>
        <w:br/>
      </w:r>
      <w:r w:rsidRPr="00744BC8">
        <w:rPr>
          <w:rFonts w:asciiTheme="minorBidi" w:hAnsiTheme="minorBidi" w:cstheme="minorBidi"/>
          <w:color w:val="FF0000"/>
        </w:rPr>
        <w:t>In the classroom. Students’ lunch will be an instructional period.</w:t>
      </w:r>
      <w:r w:rsidR="00744BC8">
        <w:rPr>
          <w:rFonts w:asciiTheme="minorBidi" w:hAnsiTheme="minorBidi" w:cstheme="minorBidi"/>
          <w:color w:val="FF0000"/>
        </w:rPr>
        <w:br/>
      </w:r>
    </w:p>
    <w:p w:rsidR="00744BC8" w:rsidP="00744BC8" w:rsidRDefault="00D96AF5" w14:paraId="2A5FB88D" w14:textId="62633830">
      <w:pPr>
        <w:pStyle w:val="NormalWeb"/>
        <w:numPr>
          <w:ilvl w:val="0"/>
          <w:numId w:val="30"/>
        </w:numPr>
        <w:rPr>
          <w:rFonts w:asciiTheme="minorBidi" w:hAnsiTheme="minorBidi" w:cstheme="minorBidi"/>
          <w:b/>
          <w:bCs/>
          <w:color w:val="000000"/>
        </w:rPr>
      </w:pPr>
      <w:r w:rsidRPr="00744BC8">
        <w:rPr>
          <w:rFonts w:asciiTheme="minorBidi" w:hAnsiTheme="minorBidi" w:cstheme="minorBidi"/>
          <w:color w:val="000000"/>
        </w:rPr>
        <w:t>If I choose 100% remote will my child have access to meals?</w:t>
      </w:r>
      <w:r w:rsidR="00744BC8">
        <w:rPr>
          <w:rFonts w:asciiTheme="minorBidi" w:hAnsiTheme="minorBidi" w:cstheme="minorBidi"/>
          <w:b/>
          <w:bCs/>
          <w:color w:val="000000"/>
        </w:rPr>
        <w:br/>
      </w:r>
      <w:r w:rsidRPr="00744BC8">
        <w:rPr>
          <w:rFonts w:asciiTheme="minorBidi" w:hAnsiTheme="minorBidi" w:cstheme="minorBidi"/>
          <w:color w:val="FF0000"/>
        </w:rPr>
        <w:t>The expectoration is that we continue preparing breakfast and lunch for all students.</w:t>
      </w:r>
      <w:r w:rsidR="00744BC8">
        <w:rPr>
          <w:rFonts w:asciiTheme="minorBidi" w:hAnsiTheme="minorBidi" w:cstheme="minorBidi"/>
          <w:color w:val="FF0000"/>
        </w:rPr>
        <w:br/>
      </w:r>
    </w:p>
    <w:p w:rsidR="00744BC8" w:rsidP="00744BC8" w:rsidRDefault="00D96AF5" w14:paraId="013B5AEB" w14:textId="136F7AA8">
      <w:pPr>
        <w:pStyle w:val="NormalWeb"/>
        <w:numPr>
          <w:ilvl w:val="0"/>
          <w:numId w:val="30"/>
        </w:numPr>
        <w:rPr>
          <w:rFonts w:asciiTheme="minorBidi" w:hAnsiTheme="minorBidi" w:cstheme="minorBidi"/>
          <w:b/>
          <w:bCs/>
          <w:color w:val="000000"/>
        </w:rPr>
      </w:pPr>
      <w:r w:rsidRPr="00744BC8">
        <w:rPr>
          <w:rFonts w:asciiTheme="minorBidi" w:hAnsiTheme="minorBidi" w:cstheme="minorBidi"/>
          <w:color w:val="000000"/>
        </w:rPr>
        <w:t>When will schools be meeting with parents to explain options or choices?</w:t>
      </w:r>
      <w:r w:rsidR="00744BC8">
        <w:rPr>
          <w:rFonts w:asciiTheme="minorBidi" w:hAnsiTheme="minorBidi" w:cstheme="minorBidi"/>
          <w:b/>
          <w:bCs/>
          <w:color w:val="000000"/>
        </w:rPr>
        <w:br/>
      </w:r>
      <w:r w:rsidRPr="00744BC8">
        <w:rPr>
          <w:rFonts w:asciiTheme="minorBidi" w:hAnsiTheme="minorBidi" w:cstheme="minorBidi"/>
          <w:color w:val="FF0000"/>
        </w:rPr>
        <w:t>Principals have been scheduling School-Based Townhall meetings to explain their choices last week and the current one.</w:t>
      </w:r>
      <w:r w:rsidR="00744BC8">
        <w:rPr>
          <w:rFonts w:asciiTheme="minorBidi" w:hAnsiTheme="minorBidi" w:cstheme="minorBidi"/>
          <w:color w:val="FF0000"/>
        </w:rPr>
        <w:br/>
      </w:r>
    </w:p>
    <w:p w:rsidR="00744BC8" w:rsidP="00744BC8" w:rsidRDefault="00D96AF5" w14:paraId="4C257760" w14:textId="36C1441E">
      <w:pPr>
        <w:pStyle w:val="NormalWeb"/>
        <w:numPr>
          <w:ilvl w:val="0"/>
          <w:numId w:val="30"/>
        </w:numPr>
        <w:rPr>
          <w:rFonts w:asciiTheme="minorBidi" w:hAnsiTheme="minorBidi" w:cstheme="minorBidi"/>
          <w:b/>
          <w:bCs/>
          <w:color w:val="000000"/>
        </w:rPr>
      </w:pPr>
      <w:r w:rsidRPr="00744BC8">
        <w:rPr>
          <w:rFonts w:asciiTheme="minorBidi" w:hAnsiTheme="minorBidi" w:cstheme="minorBidi"/>
          <w:color w:val="000000"/>
        </w:rPr>
        <w:t>How will social emotional issues be handled?</w:t>
      </w:r>
      <w:r w:rsidR="00744BC8">
        <w:rPr>
          <w:rFonts w:asciiTheme="minorBidi" w:hAnsiTheme="minorBidi" w:cstheme="minorBidi"/>
          <w:b/>
          <w:bCs/>
          <w:color w:val="000000"/>
        </w:rPr>
        <w:br/>
      </w:r>
      <w:r w:rsidRPr="00744BC8">
        <w:rPr>
          <w:rFonts w:asciiTheme="minorBidi" w:hAnsiTheme="minorBidi" w:cstheme="minorBidi"/>
          <w:color w:val="FF0000"/>
        </w:rPr>
        <w:t>We are doing a District-Wide effort on addressing the socio-emotional needs of all school constituents. Every school has a group of professionals dedicated to ensuring that we meet the needs of all.</w:t>
      </w:r>
      <w:r w:rsidR="00744BC8">
        <w:rPr>
          <w:rFonts w:asciiTheme="minorBidi" w:hAnsiTheme="minorBidi" w:cstheme="minorBidi"/>
          <w:b/>
          <w:bCs/>
          <w:color w:val="000000"/>
        </w:rPr>
        <w:br/>
      </w:r>
    </w:p>
    <w:p w:rsidR="00744BC8" w:rsidP="00744BC8" w:rsidRDefault="00D96AF5" w14:paraId="63857D10" w14:textId="2F5EF882">
      <w:pPr>
        <w:pStyle w:val="NormalWeb"/>
        <w:numPr>
          <w:ilvl w:val="0"/>
          <w:numId w:val="30"/>
        </w:numPr>
        <w:rPr>
          <w:rFonts w:asciiTheme="minorBidi" w:hAnsiTheme="minorBidi" w:cstheme="minorBidi"/>
          <w:b/>
          <w:bCs/>
          <w:color w:val="000000"/>
        </w:rPr>
      </w:pPr>
      <w:r w:rsidRPr="00744BC8">
        <w:rPr>
          <w:rFonts w:asciiTheme="minorBidi" w:hAnsiTheme="minorBidi" w:cstheme="minorBidi"/>
          <w:color w:val="000000"/>
        </w:rPr>
        <w:t>Will parents be able to view the brick and mortar classroom set up?</w:t>
      </w:r>
      <w:r w:rsidR="00744BC8">
        <w:rPr>
          <w:rFonts w:asciiTheme="minorBidi" w:hAnsiTheme="minorBidi" w:cstheme="minorBidi"/>
          <w:b/>
          <w:bCs/>
          <w:color w:val="000000"/>
        </w:rPr>
        <w:br/>
      </w:r>
      <w:r w:rsidRPr="00744BC8">
        <w:rPr>
          <w:rFonts w:asciiTheme="minorBidi" w:hAnsiTheme="minorBidi" w:cstheme="minorBidi"/>
          <w:color w:val="FF0000"/>
        </w:rPr>
        <w:t>No. We will be limiting school visits to ensure a healthy and safe space for the school community.</w:t>
      </w:r>
      <w:r w:rsidR="00744BC8">
        <w:rPr>
          <w:rFonts w:asciiTheme="minorBidi" w:hAnsiTheme="minorBidi" w:cstheme="minorBidi"/>
          <w:color w:val="FF0000"/>
        </w:rPr>
        <w:br/>
      </w:r>
    </w:p>
    <w:p w:rsidR="00744BC8" w:rsidP="00744BC8" w:rsidRDefault="00D96AF5" w14:paraId="56C2AF64" w14:textId="6970633F">
      <w:pPr>
        <w:pStyle w:val="NormalWeb"/>
        <w:numPr>
          <w:ilvl w:val="0"/>
          <w:numId w:val="30"/>
        </w:numPr>
        <w:rPr>
          <w:rFonts w:asciiTheme="minorBidi" w:hAnsiTheme="minorBidi" w:cstheme="minorBidi"/>
          <w:b/>
          <w:bCs/>
          <w:color w:val="000000"/>
        </w:rPr>
      </w:pPr>
      <w:r w:rsidRPr="00744BC8">
        <w:rPr>
          <w:rFonts w:asciiTheme="minorBidi" w:hAnsiTheme="minorBidi" w:cstheme="minorBidi"/>
          <w:color w:val="000000"/>
        </w:rPr>
        <w:t>How will the issue of ill teachers be addressed?</w:t>
      </w:r>
      <w:r w:rsidR="00744BC8">
        <w:rPr>
          <w:rFonts w:asciiTheme="minorBidi" w:hAnsiTheme="minorBidi" w:cstheme="minorBidi"/>
          <w:b/>
          <w:bCs/>
          <w:color w:val="000000"/>
        </w:rPr>
        <w:br/>
      </w:r>
      <w:r w:rsidRPr="00744BC8">
        <w:rPr>
          <w:rFonts w:asciiTheme="minorBidi" w:hAnsiTheme="minorBidi" w:cstheme="minorBidi"/>
          <w:color w:val="FF0000"/>
        </w:rPr>
        <w:t>Any teacher who is ill will be required the same level of quarantine as any other person in the building. Same safety protocols will be followed.</w:t>
      </w:r>
      <w:r w:rsidR="00744BC8">
        <w:rPr>
          <w:rFonts w:asciiTheme="minorBidi" w:hAnsiTheme="minorBidi" w:cstheme="minorBidi"/>
          <w:color w:val="FF0000"/>
        </w:rPr>
        <w:br/>
      </w:r>
    </w:p>
    <w:p w:rsidRPr="00AC3824" w:rsidR="00AC3824" w:rsidP="00744BC8" w:rsidRDefault="00D96AF5" w14:paraId="7898470F" w14:textId="04EAF17B">
      <w:pPr>
        <w:pStyle w:val="NormalWeb"/>
        <w:numPr>
          <w:ilvl w:val="0"/>
          <w:numId w:val="30"/>
        </w:numPr>
        <w:rPr>
          <w:rFonts w:asciiTheme="minorBidi" w:hAnsiTheme="minorBidi" w:cstheme="minorBidi"/>
          <w:b/>
          <w:bCs/>
          <w:color w:val="000000"/>
        </w:rPr>
      </w:pPr>
      <w:r w:rsidRPr="00744BC8">
        <w:rPr>
          <w:rFonts w:asciiTheme="minorBidi" w:hAnsiTheme="minorBidi" w:cstheme="minorBidi"/>
          <w:color w:val="000000"/>
        </w:rPr>
        <w:t>How will students be participating in gym?</w:t>
      </w:r>
      <w:r w:rsidR="00744BC8">
        <w:rPr>
          <w:rFonts w:asciiTheme="minorBidi" w:hAnsiTheme="minorBidi" w:cstheme="minorBidi"/>
          <w:b/>
          <w:bCs/>
          <w:color w:val="000000"/>
        </w:rPr>
        <w:br/>
      </w:r>
      <w:r w:rsidRPr="00744BC8">
        <w:rPr>
          <w:rFonts w:asciiTheme="minorBidi" w:hAnsiTheme="minorBidi" w:cstheme="minorBidi"/>
          <w:color w:val="FF0000"/>
        </w:rPr>
        <w:t>Yes, with the proper social distanc</w:t>
      </w:r>
      <w:r w:rsidRPr="00744BC8" w:rsidR="00744BC8">
        <w:rPr>
          <w:rFonts w:asciiTheme="minorBidi" w:hAnsiTheme="minorBidi" w:cstheme="minorBidi"/>
          <w:color w:val="FF0000"/>
        </w:rPr>
        <w:t>ing</w:t>
      </w:r>
      <w:r w:rsidRPr="00744BC8">
        <w:rPr>
          <w:rFonts w:asciiTheme="minorBidi" w:hAnsiTheme="minorBidi" w:cstheme="minorBidi"/>
          <w:color w:val="FF0000"/>
        </w:rPr>
        <w:t xml:space="preserve"> and safety </w:t>
      </w:r>
      <w:r w:rsidRPr="00744BC8" w:rsidR="00744BC8">
        <w:rPr>
          <w:rFonts w:asciiTheme="minorBidi" w:hAnsiTheme="minorBidi" w:cstheme="minorBidi"/>
          <w:color w:val="FF0000"/>
        </w:rPr>
        <w:t xml:space="preserve">protocols </w:t>
      </w:r>
      <w:r w:rsidRPr="00744BC8">
        <w:rPr>
          <w:rFonts w:asciiTheme="minorBidi" w:hAnsiTheme="minorBidi" w:cstheme="minorBidi"/>
          <w:color w:val="FF0000"/>
        </w:rPr>
        <w:t>being a priority.</w:t>
      </w:r>
      <w:r w:rsidR="00AC3824">
        <w:rPr>
          <w:rFonts w:asciiTheme="minorBidi" w:hAnsiTheme="minorBidi" w:cstheme="minorBidi"/>
          <w:color w:val="FF0000"/>
        </w:rPr>
        <w:br/>
      </w:r>
    </w:p>
    <w:p w:rsidRPr="00E61C83" w:rsidR="00D96AF5" w:rsidP="231C671B" w:rsidRDefault="00D96AF5" w14:textId="6BF43D10" w14:paraId="231C671B">
      <w:pPr>
        <w:pStyle w:val="NormalWeb"/>
        <w:numPr>
          <w:ilvl w:val="0"/>
          <w:numId w:val="30"/>
        </w:numPr>
        <w:rPr>
          <w:rStyle w:val="xnormaltextrun1"/>
          <w:rFonts w:ascii="Arial" w:hAnsi="Arial" w:cs="Arial" w:asciiTheme="minorBidi" w:hAnsiTheme="minorBidi" w:cstheme="minorBidi"/>
          <w:b w:val="1"/>
          <w:bCs w:val="1"/>
          <w:color w:val="201F1E"/>
          <w:highlight w:val="yellow"/>
          <w:bdr w:val="none" w:color="auto" w:sz="0" w:space="0" w:frame="1"/>
        </w:rPr>
      </w:pPr>
      <w:r w:rsidRPr="231C671B" w:rsidR="00D96AF5">
        <w:rPr>
          <w:rFonts w:ascii="Arial" w:hAnsi="Arial" w:cs="Arial" w:asciiTheme="minorBidi" w:hAnsiTheme="minorBidi" w:cstheme="minorBidi"/>
          <w:color w:val="000000"/>
        </w:rPr>
        <w:t xml:space="preserve"> Will there be school holidays?</w:t>
      </w:r>
      <w:r w:rsidR="00744BC8">
        <w:rPr>
          <w:rFonts w:asciiTheme="minorBidi" w:hAnsiTheme="minorBidi" w:cstheme="minorBidi"/>
          <w:b/>
          <w:bCs/>
          <w:color w:val="000000"/>
        </w:rPr>
        <w:br/>
      </w:r>
      <w:r w:rsidRPr="231C671B" w:rsidR="00D96AF5">
        <w:rPr>
          <w:rFonts w:ascii="Arial" w:hAnsi="Arial" w:cs="Arial" w:asciiTheme="minorBidi" w:hAnsiTheme="minorBidi" w:cstheme="minorBidi"/>
          <w:color w:val="FF0000"/>
        </w:rPr>
        <w:t xml:space="preserve">The calendar is </w:t>
      </w:r>
      <w:r w:rsidRPr="231C671B" w:rsidR="00744BC8">
        <w:rPr>
          <w:rFonts w:ascii="Arial" w:hAnsi="Arial" w:cs="Arial" w:asciiTheme="minorBidi" w:hAnsiTheme="minorBidi" w:cstheme="minorBidi"/>
          <w:color w:val="FF0000"/>
        </w:rPr>
        <w:t xml:space="preserve">currently </w:t>
      </w:r>
      <w:r w:rsidRPr="231C671B" w:rsidR="00D96AF5">
        <w:rPr>
          <w:rFonts w:ascii="Arial" w:hAnsi="Arial" w:cs="Arial" w:asciiTheme="minorBidi" w:hAnsiTheme="minorBidi" w:cstheme="minorBidi"/>
          <w:color w:val="FF0000"/>
        </w:rPr>
        <w:t>being discussed. As soon as the calendar is available, it will be disseminated to all constituents.</w:t>
      </w:r>
    </w:p>
    <w:p w:rsidR="231C671B" w:rsidP="231C671B" w:rsidRDefault="231C671B" w14:paraId="43B5BB01" w14:textId="10B8D075">
      <w:pPr>
        <w:rPr>
          <w:rFonts w:ascii="Arial" w:hAnsi="Arial" w:asciiTheme="minorBidi" w:hAnsiTheme="minorBidi"/>
          <w:b w:val="1"/>
          <w:bCs w:val="1"/>
          <w:u w:val="single"/>
        </w:rPr>
      </w:pPr>
    </w:p>
    <w:p w:rsidRPr="00E91562" w:rsidR="005A15F3" w:rsidP="005A15F3" w:rsidRDefault="005A15F3" w14:paraId="66DEBA54" w14:textId="4581CC85">
      <w:pPr>
        <w:rPr>
          <w:rFonts w:asciiTheme="minorBidi" w:hAnsiTheme="minorBidi"/>
          <w:b/>
          <w:bCs/>
          <w:u w:val="single"/>
        </w:rPr>
      </w:pPr>
      <w:r w:rsidRPr="00E91562">
        <w:rPr>
          <w:rFonts w:asciiTheme="minorBidi" w:hAnsiTheme="minorBidi"/>
          <w:b/>
          <w:bCs/>
          <w:u w:val="single"/>
        </w:rPr>
        <w:t>FAMILIES</w:t>
      </w:r>
      <w:r w:rsidRPr="00E91562" w:rsidR="00F97BB7">
        <w:rPr>
          <w:rFonts w:asciiTheme="minorBidi" w:hAnsiTheme="minorBidi"/>
          <w:b/>
          <w:bCs/>
          <w:u w:val="single"/>
        </w:rPr>
        <w:t xml:space="preserve"> – Maria and Elba</w:t>
      </w:r>
      <w:r w:rsidR="00444597">
        <w:rPr>
          <w:rFonts w:asciiTheme="minorBidi" w:hAnsiTheme="minorBidi"/>
          <w:b/>
          <w:bCs/>
          <w:u w:val="single"/>
        </w:rPr>
        <w:br/>
      </w:r>
    </w:p>
    <w:p w:rsidRPr="000A344C" w:rsidR="00E91562" w:rsidP="00AC3824" w:rsidRDefault="005A15F3" w14:paraId="678873CB" w14:textId="71CBDEA6">
      <w:pPr>
        <w:numPr>
          <w:ilvl w:val="0"/>
          <w:numId w:val="18"/>
        </w:numPr>
        <w:spacing w:after="160" w:line="259" w:lineRule="auto"/>
        <w:rPr>
          <w:rFonts w:asciiTheme="minorBidi" w:hAnsiTheme="minorBidi"/>
        </w:rPr>
      </w:pPr>
      <w:r w:rsidRPr="00E61C83">
        <w:rPr>
          <w:rFonts w:asciiTheme="minorBidi" w:hAnsiTheme="minorBidi"/>
        </w:rPr>
        <w:t>How can I sign up for childcare as per the Mayor?​​</w:t>
      </w:r>
      <w:r w:rsidR="00444597">
        <w:rPr>
          <w:rFonts w:asciiTheme="minorBidi" w:hAnsiTheme="minorBidi"/>
        </w:rPr>
        <w:t xml:space="preserve">  </w:t>
      </w:r>
      <w:r w:rsidR="00744BC8">
        <w:rPr>
          <w:rFonts w:asciiTheme="minorBidi" w:hAnsiTheme="minorBidi"/>
        </w:rPr>
        <w:br/>
      </w:r>
      <w:r w:rsidR="00444597">
        <w:rPr>
          <w:rFonts w:asciiTheme="minorBidi" w:hAnsiTheme="minorBidi"/>
        </w:rPr>
        <w:br/>
      </w:r>
      <w:r w:rsidRPr="00776620" w:rsidR="00444597">
        <w:rPr>
          <w:rFonts w:asciiTheme="minorBidi" w:hAnsiTheme="minorBidi"/>
          <w:color w:val="FF0000"/>
        </w:rPr>
        <w:t>Mayor Bill de Blasio </w:t>
      </w:r>
      <w:hyperlink w:tgtFrame="_blank" w:history="1" r:id="rId5">
        <w:r w:rsidRPr="00776620" w:rsidR="00444597">
          <w:rPr>
            <w:rStyle w:val="Hyperlink"/>
            <w:rFonts w:asciiTheme="minorBidi" w:hAnsiTheme="minorBidi"/>
            <w:color w:val="FF0000"/>
          </w:rPr>
          <w:t>announced</w:t>
        </w:r>
      </w:hyperlink>
      <w:r w:rsidRPr="00776620" w:rsidR="00444597">
        <w:rPr>
          <w:rFonts w:asciiTheme="minorBidi" w:hAnsiTheme="minorBidi"/>
          <w:color w:val="FF0000"/>
        </w:rPr>
        <w:t> a public</w:t>
      </w:r>
      <w:r w:rsidRPr="00776620" w:rsidR="00444597">
        <w:rPr>
          <w:rStyle w:val="apple-converted-space"/>
          <w:rFonts w:asciiTheme="minorBidi" w:hAnsiTheme="minorBidi"/>
          <w:color w:val="FF0000"/>
        </w:rPr>
        <w:t> </w:t>
      </w:r>
      <w:r w:rsidRPr="00776620" w:rsidR="00444597">
        <w:rPr>
          <w:rFonts w:asciiTheme="minorBidi" w:hAnsiTheme="minorBidi"/>
          <w:color w:val="FF0000"/>
        </w:rPr>
        <w:t>childcare</w:t>
      </w:r>
      <w:r w:rsidRPr="00776620" w:rsidR="00444597">
        <w:rPr>
          <w:rStyle w:val="apple-converted-space"/>
          <w:rFonts w:asciiTheme="minorBidi" w:hAnsiTheme="minorBidi"/>
          <w:color w:val="FF0000"/>
        </w:rPr>
        <w:t> </w:t>
      </w:r>
      <w:r w:rsidRPr="00776620" w:rsidR="00444597">
        <w:rPr>
          <w:rFonts w:asciiTheme="minorBidi" w:hAnsiTheme="minorBidi"/>
          <w:color w:val="FF0000"/>
        </w:rPr>
        <w:t>program that will see kids supervised in public and private locations across the five boroughs.  New York City will provide</w:t>
      </w:r>
      <w:r w:rsidRPr="00776620" w:rsidR="00444597">
        <w:rPr>
          <w:rStyle w:val="apple-converted-space"/>
          <w:rFonts w:asciiTheme="minorBidi" w:hAnsiTheme="minorBidi"/>
          <w:color w:val="FF0000"/>
        </w:rPr>
        <w:t> </w:t>
      </w:r>
      <w:r w:rsidRPr="00776620" w:rsidR="00444597">
        <w:rPr>
          <w:rFonts w:asciiTheme="minorBidi" w:hAnsiTheme="minorBidi"/>
          <w:color w:val="FF0000"/>
        </w:rPr>
        <w:t>childcare</w:t>
      </w:r>
      <w:r w:rsidRPr="00776620" w:rsidR="00444597">
        <w:rPr>
          <w:rStyle w:val="apple-converted-space"/>
          <w:rFonts w:asciiTheme="minorBidi" w:hAnsiTheme="minorBidi"/>
          <w:color w:val="FF0000"/>
        </w:rPr>
        <w:t> </w:t>
      </w:r>
      <w:r w:rsidRPr="00776620" w:rsidR="00444597">
        <w:rPr>
          <w:rFonts w:asciiTheme="minorBidi" w:hAnsiTheme="minorBidi"/>
          <w:color w:val="FF0000"/>
        </w:rPr>
        <w:t>to 100,000 New York City kids this fall as the Department of Education, </w:t>
      </w:r>
      <w:r w:rsidRPr="00776620" w:rsidR="00444597">
        <w:rPr>
          <w:rFonts w:asciiTheme="minorBidi" w:hAnsiTheme="minorBidi"/>
          <w:color w:val="FF0000"/>
          <w:bdr w:val="none" w:color="auto" w:sz="0" w:space="0" w:frame="1"/>
        </w:rPr>
        <w:t>in an attempt to</w:t>
      </w:r>
      <w:r w:rsidRPr="00776620" w:rsidR="00444597">
        <w:rPr>
          <w:rFonts w:asciiTheme="minorBidi" w:hAnsiTheme="minorBidi"/>
          <w:color w:val="FF0000"/>
        </w:rPr>
        <w:t> protect students from novel coronavirus, offers in-school learning two or three days a week</w:t>
      </w:r>
      <w:r w:rsidR="00A86149">
        <w:rPr>
          <w:rFonts w:asciiTheme="minorBidi" w:hAnsiTheme="minorBidi"/>
          <w:color w:val="FF0000"/>
        </w:rPr>
        <w:t xml:space="preserve">. </w:t>
      </w:r>
      <w:r w:rsidR="000A344C">
        <w:rPr>
          <w:rFonts w:asciiTheme="minorBidi" w:hAnsiTheme="minorBidi"/>
          <w:color w:val="FF0000"/>
        </w:rPr>
        <w:t xml:space="preserve">No further guidance regarding childcare has been provided as of yet, but will be shared once we receive it.  </w:t>
      </w:r>
      <w:r w:rsidR="001D788B">
        <w:rPr>
          <w:rFonts w:asciiTheme="minorBidi" w:hAnsiTheme="minorBidi"/>
          <w:color w:val="FF0000"/>
        </w:rPr>
        <w:br/>
      </w:r>
    </w:p>
    <w:p w:rsidR="007B083B" w:rsidP="231C671B" w:rsidRDefault="007B083B" w14:paraId="2ACA7DFC" w14:textId="593B13F0">
      <w:pPr>
        <w:numPr>
          <w:ilvl w:val="0"/>
          <w:numId w:val="18"/>
        </w:numPr>
        <w:spacing w:after="160" w:line="259" w:lineRule="auto"/>
        <w:ind/>
        <w:rPr>
          <w:rFonts w:ascii="Arial" w:hAnsi="Arial" w:asciiTheme="minorBidi" w:hAnsiTheme="minorBidi"/>
          <w:color w:val="FF0000"/>
        </w:rPr>
      </w:pPr>
      <w:r w:rsidRPr="231C671B" w:rsidR="000A344C">
        <w:rPr>
          <w:rFonts w:ascii="Arial" w:hAnsi="Arial" w:asciiTheme="minorBidi" w:hAnsiTheme="minorBidi"/>
        </w:rPr>
        <w:t>What other options will be provided for families that need school</w:t>
      </w:r>
      <w:r w:rsidRPr="231C671B" w:rsidR="000A344C">
        <w:rPr>
          <w:rFonts w:ascii="Arial" w:hAnsi="Arial" w:asciiTheme="minorBidi" w:hAnsiTheme="minorBidi"/>
        </w:rPr>
        <w:t xml:space="preserve"> for the Early Childhood Grades? </w:t>
      </w:r>
      <w:r>
        <w:br/>
      </w:r>
      <w:r>
        <w:br/>
      </w:r>
      <w:r w:rsidRPr="231C671B" w:rsidR="007B083B">
        <w:rPr>
          <w:rFonts w:ascii="Arial" w:hAnsi="Arial" w:asciiTheme="minorBidi" w:hAnsiTheme="minorBidi"/>
          <w:color w:val="FF0000"/>
        </w:rPr>
        <w:t>Families can apply in one of three ways: online at </w:t>
      </w:r>
      <w:hyperlink r:id="Re82b3995296c415f">
        <w:r w:rsidRPr="231C671B" w:rsidR="007B083B">
          <w:rPr>
            <w:rStyle w:val="Hyperlink"/>
            <w:rFonts w:ascii="Arial" w:hAnsi="Arial" w:asciiTheme="minorBidi" w:hAnsiTheme="minorBidi"/>
            <w:color w:val="FF0000"/>
          </w:rPr>
          <w:t>www.nyc.gov/prek</w:t>
        </w:r>
      </w:hyperlink>
      <w:r w:rsidRPr="231C671B" w:rsidR="007B083B">
        <w:rPr>
          <w:rFonts w:ascii="Arial" w:hAnsi="Arial" w:asciiTheme="minorBidi" w:hAnsiTheme="minorBidi"/>
          <w:color w:val="FF0000"/>
        </w:rPr>
        <w:t>, over the phone by calling 311, or in person at one of the DOE’s 12 Family Welcome Centers</w:t>
      </w:r>
    </w:p>
    <w:p w:rsidR="000A344C" w:rsidP="000A344C" w:rsidRDefault="000A344C" w14:paraId="219504F0" w14:textId="77777777">
      <w:pPr>
        <w:numPr>
          <w:ilvl w:val="0"/>
          <w:numId w:val="18"/>
        </w:numPr>
        <w:spacing w:after="160" w:line="259" w:lineRule="auto"/>
        <w:rPr>
          <w:rFonts w:asciiTheme="minorBidi" w:hAnsiTheme="minorBidi"/>
        </w:rPr>
      </w:pPr>
      <w:r w:rsidRPr="00E61C83">
        <w:rPr>
          <w:rFonts w:asciiTheme="minorBidi" w:hAnsiTheme="minorBidi"/>
        </w:rPr>
        <w:t>What is going to happen to Rec centers? Can they still be considered an option for parents who need to work 5 days a week?​</w:t>
      </w:r>
    </w:p>
    <w:p w:rsidRPr="00744BC8" w:rsidR="000A344C" w:rsidP="007B083B" w:rsidRDefault="000A344C" w14:paraId="1398A039" w14:textId="1C243D1C">
      <w:pPr>
        <w:spacing w:after="160" w:line="259" w:lineRule="auto"/>
        <w:ind w:left="720"/>
        <w:rPr>
          <w:rFonts w:asciiTheme="minorBidi" w:hAnsiTheme="minorBidi"/>
          <w:color w:val="FF0000"/>
        </w:rPr>
      </w:pPr>
      <w:r w:rsidRPr="00744BC8">
        <w:rPr>
          <w:rFonts w:asciiTheme="minorBidi" w:hAnsiTheme="minorBidi"/>
          <w:color w:val="FF0000"/>
        </w:rPr>
        <w:t>More information regarding REC Centers is forthcoming.  We know some REC Centers are not schools, so perhaps some of these spaces will be leveraged in addition to Childcare options the Mayor will be offering</w:t>
      </w:r>
      <w:r w:rsidR="007B083B">
        <w:rPr>
          <w:rFonts w:asciiTheme="minorBidi" w:hAnsiTheme="minorBidi"/>
          <w:color w:val="FF0000"/>
        </w:rPr>
        <w:t>.</w:t>
      </w:r>
    </w:p>
    <w:p w:rsidRPr="000A344C" w:rsidR="005A15F3" w:rsidP="000A344C" w:rsidRDefault="000A344C" w14:paraId="1BA65E92" w14:textId="679D5B52">
      <w:pPr>
        <w:numPr>
          <w:ilvl w:val="0"/>
          <w:numId w:val="18"/>
        </w:numPr>
        <w:spacing w:after="160" w:line="259" w:lineRule="auto"/>
        <w:rPr>
          <w:rFonts w:asciiTheme="minorBidi" w:hAnsiTheme="minorBidi"/>
        </w:rPr>
      </w:pPr>
      <w:r w:rsidRPr="000A344C">
        <w:rPr>
          <w:rFonts w:asciiTheme="minorBidi" w:hAnsiTheme="minorBidi"/>
        </w:rPr>
        <w:t>Will</w:t>
      </w:r>
      <w:r w:rsidRPr="000A344C" w:rsidR="005A15F3">
        <w:rPr>
          <w:rFonts w:asciiTheme="minorBidi" w:hAnsiTheme="minorBidi"/>
        </w:rPr>
        <w:t xml:space="preserve"> </w:t>
      </w:r>
      <w:proofErr w:type="spellStart"/>
      <w:r w:rsidRPr="000A344C">
        <w:rPr>
          <w:rFonts w:asciiTheme="minorBidi" w:hAnsiTheme="minorBidi"/>
        </w:rPr>
        <w:t>i</w:t>
      </w:r>
      <w:proofErr w:type="spellEnd"/>
      <w:r w:rsidRPr="000A344C" w:rsidR="005A15F3">
        <w:rPr>
          <w:rFonts w:asciiTheme="minorBidi" w:hAnsiTheme="minorBidi"/>
        </w:rPr>
        <w:t>-</w:t>
      </w:r>
      <w:r w:rsidRPr="000A344C">
        <w:rPr>
          <w:rFonts w:asciiTheme="minorBidi" w:hAnsiTheme="minorBidi"/>
        </w:rPr>
        <w:t>P</w:t>
      </w:r>
      <w:r w:rsidRPr="000A344C" w:rsidR="005A15F3">
        <w:rPr>
          <w:rFonts w:asciiTheme="minorBidi" w:hAnsiTheme="minorBidi"/>
        </w:rPr>
        <w:t>ads</w:t>
      </w:r>
      <w:r>
        <w:rPr>
          <w:rFonts w:asciiTheme="minorBidi" w:hAnsiTheme="minorBidi"/>
        </w:rPr>
        <w:t xml:space="preserve"> still</w:t>
      </w:r>
      <w:r w:rsidRPr="000A344C" w:rsidR="005A15F3">
        <w:rPr>
          <w:rFonts w:asciiTheme="minorBidi" w:hAnsiTheme="minorBidi"/>
        </w:rPr>
        <w:t> be provided</w:t>
      </w:r>
      <w:r w:rsidRPr="000A344C">
        <w:rPr>
          <w:rFonts w:asciiTheme="minorBidi" w:hAnsiTheme="minorBidi"/>
        </w:rPr>
        <w:t>?</w:t>
      </w:r>
    </w:p>
    <w:p w:rsidR="000A344C" w:rsidP="000A344C" w:rsidRDefault="000A344C" w14:paraId="40AF0D68" w14:textId="6531169D">
      <w:pPr>
        <w:ind w:left="720"/>
        <w:rPr>
          <w:rFonts w:asciiTheme="minorBidi" w:hAnsiTheme="minorBidi"/>
          <w:color w:val="0070C0"/>
          <w:u w:val="single"/>
        </w:rPr>
      </w:pPr>
      <w:r>
        <w:rPr>
          <w:rFonts w:asciiTheme="minorBidi" w:hAnsiTheme="minorBidi"/>
          <w:color w:val="FF0000"/>
        </w:rPr>
        <w:t xml:space="preserve">Those students who already have a device should continue to use the device they have.  Incoming students without </w:t>
      </w:r>
      <w:proofErr w:type="spellStart"/>
      <w:r>
        <w:rPr>
          <w:rFonts w:asciiTheme="minorBidi" w:hAnsiTheme="minorBidi"/>
          <w:color w:val="FF0000"/>
        </w:rPr>
        <w:t>devicecs</w:t>
      </w:r>
      <w:proofErr w:type="spellEnd"/>
      <w:r>
        <w:rPr>
          <w:rFonts w:asciiTheme="minorBidi" w:hAnsiTheme="minorBidi"/>
          <w:color w:val="FF0000"/>
        </w:rPr>
        <w:t xml:space="preserve"> should </w:t>
      </w:r>
      <w:r w:rsidRPr="00E61C83" w:rsidR="005A15F3">
        <w:rPr>
          <w:rFonts w:asciiTheme="minorBidi" w:hAnsiTheme="minorBidi"/>
          <w:color w:val="FF0000"/>
        </w:rPr>
        <w:t>must apply for them</w:t>
      </w:r>
      <w:r>
        <w:rPr>
          <w:rFonts w:asciiTheme="minorBidi" w:hAnsiTheme="minorBidi"/>
          <w:color w:val="FF0000"/>
        </w:rPr>
        <w:t xml:space="preserve"> using this link:</w:t>
      </w:r>
      <w:r w:rsidRPr="00E61C83" w:rsidR="005A15F3">
        <w:rPr>
          <w:rFonts w:asciiTheme="minorBidi" w:hAnsiTheme="minorBidi"/>
          <w:color w:val="FF0000"/>
        </w:rPr>
        <w:t xml:space="preserve"> </w:t>
      </w:r>
      <w:hyperlink w:history="1" r:id="rId7">
        <w:r w:rsidRPr="00E61C83" w:rsidR="005A15F3">
          <w:rPr>
            <w:rFonts w:asciiTheme="minorBidi" w:hAnsiTheme="minorBidi"/>
            <w:color w:val="0070C0"/>
            <w:u w:val="single"/>
          </w:rPr>
          <w:t>https://coronavirus.schools.nyc/RemoteLearningDevices</w:t>
        </w:r>
      </w:hyperlink>
    </w:p>
    <w:p w:rsidR="000A344C" w:rsidP="000A344C" w:rsidRDefault="000A344C" w14:paraId="273D767A" w14:textId="4E83E4CE">
      <w:pPr>
        <w:ind w:left="720"/>
        <w:rPr>
          <w:rFonts w:asciiTheme="minorBidi" w:hAnsiTheme="minorBidi"/>
          <w:color w:val="0070C0"/>
          <w:u w:val="single"/>
        </w:rPr>
      </w:pPr>
    </w:p>
    <w:p w:rsidRPr="00E61C83" w:rsidR="000A344C" w:rsidP="000A344C" w:rsidRDefault="000A344C" w14:paraId="1ACFBCC7" w14:textId="77777777">
      <w:pPr>
        <w:numPr>
          <w:ilvl w:val="0"/>
          <w:numId w:val="22"/>
        </w:numPr>
        <w:spacing w:after="160" w:line="259" w:lineRule="auto"/>
        <w:rPr>
          <w:rFonts w:asciiTheme="minorBidi" w:hAnsiTheme="minorBidi"/>
        </w:rPr>
      </w:pPr>
      <w:r w:rsidRPr="00E61C83">
        <w:rPr>
          <w:rFonts w:asciiTheme="minorBidi" w:hAnsiTheme="minorBidi"/>
        </w:rPr>
        <w:t>What will happen to families without WIFI?​​</w:t>
      </w:r>
    </w:p>
    <w:p w:rsidR="000A344C" w:rsidP="000A344C" w:rsidRDefault="000A344C" w14:paraId="2E89DC8F" w14:textId="07F73855">
      <w:pPr>
        <w:ind w:left="720"/>
        <w:rPr>
          <w:rFonts w:asciiTheme="minorBidi" w:hAnsiTheme="minorBidi"/>
          <w:color w:val="FF0000"/>
        </w:rPr>
      </w:pPr>
      <w:r w:rsidRPr="00E61C83">
        <w:rPr>
          <w:rFonts w:asciiTheme="minorBidi" w:hAnsiTheme="minorBidi"/>
          <w:color w:val="FF0000"/>
        </w:rPr>
        <w:t xml:space="preserve">The City is negotiating new contracts to extend free </w:t>
      </w:r>
      <w:proofErr w:type="spellStart"/>
      <w:r w:rsidR="007B083B">
        <w:rPr>
          <w:rFonts w:asciiTheme="minorBidi" w:hAnsiTheme="minorBidi"/>
          <w:color w:val="FF0000"/>
        </w:rPr>
        <w:t>W</w:t>
      </w:r>
      <w:r w:rsidRPr="00E61C83">
        <w:rPr>
          <w:rFonts w:asciiTheme="minorBidi" w:hAnsiTheme="minorBidi"/>
          <w:color w:val="FF0000"/>
        </w:rPr>
        <w:t>i</w:t>
      </w:r>
      <w:r w:rsidR="007B083B">
        <w:rPr>
          <w:rFonts w:asciiTheme="minorBidi" w:hAnsiTheme="minorBidi"/>
          <w:color w:val="FF0000"/>
        </w:rPr>
        <w:t>F</w:t>
      </w:r>
      <w:r w:rsidRPr="00E61C83">
        <w:rPr>
          <w:rFonts w:asciiTheme="minorBidi" w:hAnsiTheme="minorBidi"/>
          <w:color w:val="FF0000"/>
        </w:rPr>
        <w:t>i</w:t>
      </w:r>
      <w:proofErr w:type="spellEnd"/>
      <w:r w:rsidRPr="00E61C83">
        <w:rPr>
          <w:rFonts w:asciiTheme="minorBidi" w:hAnsiTheme="minorBidi"/>
          <w:color w:val="FF0000"/>
        </w:rPr>
        <w:t xml:space="preserve"> services for those students who need them.  Further information will be provided.</w:t>
      </w:r>
      <w:r>
        <w:rPr>
          <w:rFonts w:asciiTheme="minorBidi" w:hAnsiTheme="minorBidi"/>
          <w:color w:val="FF0000"/>
        </w:rPr>
        <w:t xml:space="preserve"> Please note, any DOE issued </w:t>
      </w:r>
      <w:proofErr w:type="spellStart"/>
      <w:r>
        <w:rPr>
          <w:rFonts w:asciiTheme="minorBidi" w:hAnsiTheme="minorBidi"/>
          <w:color w:val="FF0000"/>
        </w:rPr>
        <w:t>i</w:t>
      </w:r>
      <w:proofErr w:type="spellEnd"/>
      <w:r>
        <w:rPr>
          <w:rFonts w:asciiTheme="minorBidi" w:hAnsiTheme="minorBidi"/>
          <w:color w:val="FF0000"/>
        </w:rPr>
        <w:t xml:space="preserve">-Pads were already </w:t>
      </w:r>
      <w:proofErr w:type="spellStart"/>
      <w:r w:rsidR="007B083B">
        <w:rPr>
          <w:rFonts w:asciiTheme="minorBidi" w:hAnsiTheme="minorBidi"/>
          <w:color w:val="FF0000"/>
        </w:rPr>
        <w:t>WiFi</w:t>
      </w:r>
      <w:proofErr w:type="spellEnd"/>
      <w:r w:rsidR="007B083B">
        <w:rPr>
          <w:rFonts w:asciiTheme="minorBidi" w:hAnsiTheme="minorBidi"/>
          <w:color w:val="FF0000"/>
        </w:rPr>
        <w:t xml:space="preserve"> enabled.  </w:t>
      </w:r>
    </w:p>
    <w:p w:rsidR="007B083B" w:rsidP="000A344C" w:rsidRDefault="007B083B" w14:paraId="3238DC37" w14:textId="4A64F174">
      <w:pPr>
        <w:ind w:left="720"/>
        <w:rPr>
          <w:rFonts w:asciiTheme="minorBidi" w:hAnsiTheme="minorBidi"/>
          <w:color w:val="FF0000"/>
        </w:rPr>
      </w:pPr>
    </w:p>
    <w:p w:rsidR="001D788B" w:rsidP="001D788B" w:rsidRDefault="007B083B" w14:paraId="77599144" w14:textId="77777777">
      <w:pPr>
        <w:numPr>
          <w:ilvl w:val="0"/>
          <w:numId w:val="23"/>
        </w:numPr>
        <w:spacing w:after="160" w:line="259" w:lineRule="auto"/>
        <w:rPr>
          <w:rFonts w:asciiTheme="minorBidi" w:hAnsiTheme="minorBidi"/>
        </w:rPr>
      </w:pPr>
      <w:r w:rsidRPr="00E61C83">
        <w:rPr>
          <w:rFonts w:asciiTheme="minorBidi" w:hAnsiTheme="minorBidi"/>
        </w:rPr>
        <w:t>Does the DOE have workshops for parents on how to use the platforms before the school year begins in September?​</w:t>
      </w:r>
      <w:r>
        <w:rPr>
          <w:rFonts w:asciiTheme="minorBidi" w:hAnsiTheme="minorBidi"/>
        </w:rPr>
        <w:t xml:space="preserve"> </w:t>
      </w:r>
      <w:r>
        <w:rPr>
          <w:rFonts w:asciiTheme="minorBidi" w:hAnsiTheme="minorBidi"/>
        </w:rPr>
        <w:br/>
      </w:r>
      <w:r>
        <w:rPr>
          <w:rFonts w:asciiTheme="minorBidi" w:hAnsiTheme="minorBidi"/>
        </w:rPr>
        <w:br/>
      </w:r>
      <w:r w:rsidRPr="00776620">
        <w:rPr>
          <w:rFonts w:asciiTheme="minorBidi" w:hAnsiTheme="minorBidi"/>
          <w:color w:val="FF0000"/>
        </w:rPr>
        <w:t>Parent workshops continue to be developed.  In addition, a new app, called </w:t>
      </w:r>
      <w:r w:rsidRPr="00776620">
        <w:rPr>
          <w:rFonts w:asciiTheme="minorBidi" w:hAnsiTheme="minorBidi"/>
          <w:color w:val="FF0000"/>
          <w:u w:val="single"/>
        </w:rPr>
        <w:t>Learn at Home</w:t>
      </w:r>
      <w:r w:rsidRPr="00776620">
        <w:rPr>
          <w:rFonts w:asciiTheme="minorBidi" w:hAnsiTheme="minorBidi"/>
          <w:color w:val="FF0000"/>
        </w:rPr>
        <w:t>. This app is now available on all DOE-issued iPads. The </w:t>
      </w:r>
      <w:r w:rsidRPr="00776620">
        <w:rPr>
          <w:rFonts w:asciiTheme="minorBidi" w:hAnsiTheme="minorBidi"/>
          <w:color w:val="FF0000"/>
          <w:u w:val="single"/>
        </w:rPr>
        <w:t>Learn at Home</w:t>
      </w:r>
      <w:r w:rsidRPr="00776620">
        <w:rPr>
          <w:rFonts w:asciiTheme="minorBidi" w:hAnsiTheme="minorBidi"/>
          <w:color w:val="FF0000"/>
        </w:rPr>
        <w:t xml:space="preserve"> app is helpful in supporting students’ remote-learning needs—giving parents, students, and staff the ability to stay connected and informed through quick access to student accounts, other learning apps and technical support.  </w:t>
      </w:r>
      <w:r w:rsidRPr="00776620">
        <w:rPr>
          <w:rFonts w:asciiTheme="minorBidi" w:hAnsiTheme="minorBidi"/>
          <w:color w:val="FF0000"/>
        </w:rPr>
        <w:br/>
      </w:r>
      <w:r w:rsidRPr="00776620">
        <w:rPr>
          <w:rFonts w:asciiTheme="minorBidi" w:hAnsiTheme="minorBidi"/>
          <w:color w:val="FF0000"/>
        </w:rPr>
        <w:br/>
      </w:r>
      <w:r w:rsidRPr="00776620">
        <w:rPr>
          <w:rFonts w:asciiTheme="minorBidi" w:hAnsiTheme="minorBidi"/>
          <w:color w:val="FF0000"/>
        </w:rPr>
        <w:t>The app provides students with links to all the tools they need to attend class, complete assignments, and track their progress. The Learn at Home features can be accessed by using this link: </w:t>
      </w:r>
      <w:hyperlink w:tgtFrame="_blank" w:history="1" r:id="rId8">
        <w:r w:rsidRPr="00776620">
          <w:rPr>
            <w:rStyle w:val="Hyperlink"/>
            <w:rFonts w:asciiTheme="minorBidi" w:hAnsiTheme="minorBidi"/>
            <w:color w:val="FF0000"/>
          </w:rPr>
          <w:t>https://www.schools.nyc.gov/learning/learn-at-home</w:t>
        </w:r>
      </w:hyperlink>
      <w:r w:rsidRPr="00776620">
        <w:rPr>
          <w:rFonts w:ascii="Calibri" w:hAnsi="Calibri"/>
          <w:color w:val="FF0000"/>
        </w:rPr>
        <w:t> </w:t>
      </w:r>
    </w:p>
    <w:p w:rsidRPr="001D788B" w:rsidR="009613D6" w:rsidP="001D788B" w:rsidRDefault="005A15F3" w14:paraId="35852900" w14:textId="1753726E">
      <w:pPr>
        <w:numPr>
          <w:ilvl w:val="0"/>
          <w:numId w:val="23"/>
        </w:numPr>
        <w:spacing w:after="160" w:line="259" w:lineRule="auto"/>
        <w:rPr>
          <w:rFonts w:asciiTheme="minorBidi" w:hAnsiTheme="minorBidi"/>
        </w:rPr>
      </w:pPr>
      <w:r w:rsidRPr="001D788B">
        <w:rPr>
          <w:rFonts w:asciiTheme="minorBidi" w:hAnsiTheme="minorBidi"/>
        </w:rPr>
        <w:t>Will there be P</w:t>
      </w:r>
      <w:r w:rsidRPr="001D788B" w:rsidR="001D788B">
        <w:rPr>
          <w:rFonts w:asciiTheme="minorBidi" w:hAnsiTheme="minorBidi"/>
        </w:rPr>
        <w:t>ost Traumatic Stress Disorder (PTSD)</w:t>
      </w:r>
      <w:r w:rsidRPr="001D788B">
        <w:rPr>
          <w:rFonts w:asciiTheme="minorBidi" w:hAnsiTheme="minorBidi"/>
        </w:rPr>
        <w:t>support for families?​</w:t>
      </w:r>
      <w:r w:rsidRPr="001D788B" w:rsidR="00776620">
        <w:rPr>
          <w:rFonts w:asciiTheme="minorBidi" w:hAnsiTheme="minorBidi"/>
        </w:rPr>
        <w:br/>
      </w:r>
      <w:r w:rsidRPr="001D788B">
        <w:rPr>
          <w:rFonts w:asciiTheme="minorBidi" w:hAnsiTheme="minorBidi"/>
          <w:color w:val="FF0000"/>
        </w:rPr>
        <w:t>In addition to the SEL curriculum both at the beginning of each day and during</w:t>
      </w:r>
      <w:r w:rsidRPr="001D788B" w:rsidR="00E91562">
        <w:rPr>
          <w:rFonts w:asciiTheme="minorBidi" w:hAnsiTheme="minorBidi"/>
          <w:color w:val="FF0000"/>
        </w:rPr>
        <w:br/>
      </w:r>
      <w:r w:rsidRPr="001D788B">
        <w:rPr>
          <w:rFonts w:asciiTheme="minorBidi" w:hAnsiTheme="minorBidi"/>
          <w:color w:val="FF0000"/>
        </w:rPr>
        <w:t>content</w:t>
      </w:r>
      <w:r w:rsidRPr="001D788B" w:rsidR="00E91562">
        <w:rPr>
          <w:rFonts w:asciiTheme="minorBidi" w:hAnsiTheme="minorBidi"/>
          <w:color w:val="FF0000"/>
        </w:rPr>
        <w:t xml:space="preserve"> </w:t>
      </w:r>
      <w:r w:rsidRPr="001D788B">
        <w:rPr>
          <w:rFonts w:asciiTheme="minorBidi" w:hAnsiTheme="minorBidi"/>
          <w:color w:val="FF0000"/>
        </w:rPr>
        <w:t>area classes, students will have access to an array of professional services to assist them coping with any difficulty they might experience.</w:t>
      </w:r>
      <w:r w:rsidRPr="001D788B" w:rsidR="00B30216">
        <w:rPr>
          <w:rFonts w:asciiTheme="minorBidi" w:hAnsiTheme="minorBidi"/>
          <w:color w:val="FF0000"/>
        </w:rPr>
        <w:t xml:space="preserve"> </w:t>
      </w:r>
      <w:r w:rsidRPr="001D788B" w:rsidR="009613D6">
        <w:rPr>
          <w:rFonts w:asciiTheme="minorBidi" w:hAnsiTheme="minorBidi"/>
          <w:color w:val="FF0000"/>
        </w:rPr>
        <w:t xml:space="preserve">Families should be in constant contact with their school principal if they are experiencing any concerns.  In addition here are some hotlines for support: 1-888-NYC-Well (1-888-692-9355) </w:t>
      </w:r>
      <w:r w:rsidRPr="001D788B" w:rsidR="001D788B">
        <w:rPr>
          <w:rFonts w:asciiTheme="minorBidi" w:hAnsiTheme="minorBidi"/>
          <w:color w:val="FF0000"/>
        </w:rPr>
        <w:t>and NYS Emotional Support Hotline</w:t>
      </w:r>
      <w:r w:rsidRPr="001D788B" w:rsidR="009613D6">
        <w:rPr>
          <w:rFonts w:asciiTheme="minorBidi" w:hAnsiTheme="minorBidi"/>
          <w:color w:val="FF0000"/>
        </w:rPr>
        <w:t>1-844-863-9314.</w:t>
      </w:r>
    </w:p>
    <w:p w:rsidRPr="001D788B" w:rsidR="001D788B" w:rsidP="001D788B" w:rsidRDefault="001D788B" w14:paraId="19B33183" w14:textId="77777777">
      <w:pPr>
        <w:numPr>
          <w:ilvl w:val="0"/>
          <w:numId w:val="25"/>
        </w:numPr>
        <w:spacing w:after="160" w:line="259" w:lineRule="auto"/>
        <w:rPr>
          <w:rFonts w:asciiTheme="minorBidi" w:hAnsiTheme="minorBidi"/>
        </w:rPr>
      </w:pPr>
      <w:r w:rsidRPr="001D788B">
        <w:rPr>
          <w:rFonts w:asciiTheme="minorBidi" w:hAnsiTheme="minorBidi"/>
        </w:rPr>
        <w:t>How can parents change to blended learning from 100% remote learning?​​​</w:t>
      </w:r>
    </w:p>
    <w:p w:rsidRPr="009613D6" w:rsidR="001D788B" w:rsidP="001D788B" w:rsidRDefault="001D788B" w14:paraId="6E6E54AC" w14:textId="4CDAC514">
      <w:pPr>
        <w:spacing w:after="160" w:line="259" w:lineRule="auto"/>
        <w:ind w:left="720"/>
        <w:rPr>
          <w:rFonts w:asciiTheme="minorBidi" w:hAnsiTheme="minorBidi"/>
        </w:rPr>
      </w:pPr>
      <w:r w:rsidRPr="001D788B">
        <w:rPr>
          <w:rFonts w:asciiTheme="minorBidi" w:hAnsiTheme="minorBidi"/>
          <w:color w:val="FF0000"/>
        </w:rPr>
        <w:t xml:space="preserve">There will be designated time frames throughout the course of the school year, where parents can choose Blended Learning within the school building.  Parents and students will have to wait until then to ensure a safe transition for the child into Blended Learning.  This includes securing space to maintain social distance and ensuring the proper staff/student ratio.  Here is the link: </w:t>
      </w:r>
      <w:hyperlink w:history="1" r:id="rId9">
        <w:r>
          <w:rPr>
            <w:rStyle w:val="Hyperlink"/>
          </w:rPr>
          <w:t>https://www.nycenet.edu/surveys/learningpreference</w:t>
        </w:r>
      </w:hyperlink>
    </w:p>
    <w:p w:rsidR="009613D6" w:rsidP="009613D6" w:rsidRDefault="009613D6" w14:paraId="5082A836" w14:textId="77777777">
      <w:pPr>
        <w:rPr>
          <w:rFonts w:asciiTheme="minorBidi" w:hAnsiTheme="minorBidi"/>
          <w:b/>
          <w:bCs/>
          <w:u w:val="single"/>
        </w:rPr>
      </w:pPr>
      <w:r w:rsidRPr="00E91562">
        <w:rPr>
          <w:rFonts w:asciiTheme="minorBidi" w:hAnsiTheme="minorBidi"/>
          <w:b/>
          <w:bCs/>
          <w:u w:val="single"/>
        </w:rPr>
        <w:t xml:space="preserve">SAFETY – Maribel </w:t>
      </w:r>
    </w:p>
    <w:p w:rsidRPr="00E91562" w:rsidR="009613D6" w:rsidP="009613D6" w:rsidRDefault="009613D6" w14:paraId="3F7BF6D6" w14:textId="77777777">
      <w:pPr>
        <w:rPr>
          <w:rFonts w:asciiTheme="minorBidi" w:hAnsiTheme="minorBidi"/>
          <w:b/>
          <w:bCs/>
          <w:u w:val="single"/>
        </w:rPr>
      </w:pPr>
    </w:p>
    <w:p w:rsidRPr="00E61C83" w:rsidR="009613D6" w:rsidP="009613D6" w:rsidRDefault="009613D6" w14:paraId="11B933B5" w14:textId="77777777">
      <w:pPr>
        <w:numPr>
          <w:ilvl w:val="0"/>
          <w:numId w:val="4"/>
        </w:numPr>
        <w:spacing w:after="160" w:line="259" w:lineRule="auto"/>
        <w:rPr>
          <w:rFonts w:asciiTheme="minorBidi" w:hAnsiTheme="minorBidi"/>
        </w:rPr>
      </w:pPr>
      <w:r w:rsidRPr="00E61C83">
        <w:rPr>
          <w:rFonts w:asciiTheme="minorBidi" w:hAnsiTheme="minorBidi"/>
        </w:rPr>
        <w:t>How will sanitation be handled inside of school buildings including bathrooms and elevators?​</w:t>
      </w:r>
    </w:p>
    <w:p w:rsidR="009613D6" w:rsidP="009613D6" w:rsidRDefault="009613D6" w14:paraId="09015091" w14:textId="77777777">
      <w:pPr>
        <w:ind w:left="720"/>
        <w:rPr>
          <w:rFonts w:asciiTheme="minorBidi" w:hAnsiTheme="minorBidi"/>
          <w:color w:val="FF0000"/>
        </w:rPr>
      </w:pPr>
      <w:r w:rsidRPr="00E61C83">
        <w:rPr>
          <w:rFonts w:asciiTheme="minorBidi" w:hAnsiTheme="minorBidi"/>
          <w:color w:val="FF0000"/>
        </w:rPr>
        <w:t>School will be cleaned thoroughly daily.  Bathrooms and any public facilities will have soap, paper towels, and hand sanitizer available.</w:t>
      </w:r>
    </w:p>
    <w:p w:rsidR="009613D6" w:rsidP="009613D6" w:rsidRDefault="009613D6" w14:paraId="127C8BCB" w14:textId="77777777">
      <w:pPr>
        <w:ind w:left="720"/>
        <w:rPr>
          <w:rFonts w:asciiTheme="minorBidi" w:hAnsiTheme="minorBidi"/>
          <w:color w:val="000000" w:themeColor="text1"/>
        </w:rPr>
      </w:pPr>
    </w:p>
    <w:p w:rsidRPr="00744BC8" w:rsidR="009613D6" w:rsidP="009613D6" w:rsidRDefault="009613D6" w14:paraId="4F0B984D" w14:textId="77777777">
      <w:pPr>
        <w:pStyle w:val="ListParagraph"/>
        <w:numPr>
          <w:ilvl w:val="0"/>
          <w:numId w:val="6"/>
        </w:numPr>
        <w:rPr>
          <w:rFonts w:asciiTheme="minorBidi" w:hAnsiTheme="minorBidi"/>
          <w:color w:val="FF0000"/>
        </w:rPr>
      </w:pPr>
      <w:r w:rsidRPr="00744BC8">
        <w:rPr>
          <w:rFonts w:asciiTheme="minorBidi" w:hAnsiTheme="minorBidi"/>
          <w:color w:val="000000" w:themeColor="text1"/>
        </w:rPr>
        <w:t>How will temperature checks be conducted?​</w:t>
      </w:r>
      <w:r w:rsidRPr="00744BC8">
        <w:rPr>
          <w:rFonts w:ascii="Helvetica" w:hAnsi="Helvetica" w:eastAsia="Times New Roman" w:cs="Times New Roman"/>
          <w:color w:val="000000" w:themeColor="text1"/>
          <w:sz w:val="30"/>
          <w:szCs w:val="30"/>
          <w:lang w:eastAsia="zh-CN"/>
        </w:rPr>
        <w:t xml:space="preserve"> </w:t>
      </w:r>
      <w:r w:rsidRPr="00744BC8">
        <w:rPr>
          <w:rFonts w:ascii="Helvetica" w:hAnsi="Helvetica" w:eastAsia="Times New Roman" w:cs="Times New Roman"/>
          <w:color w:val="000000" w:themeColor="text1"/>
          <w:sz w:val="30"/>
          <w:szCs w:val="30"/>
          <w:lang w:eastAsia="zh-CN"/>
        </w:rPr>
        <w:br/>
      </w:r>
      <w:r w:rsidRPr="00744BC8">
        <w:rPr>
          <w:rFonts w:eastAsia="Times New Roman" w:asciiTheme="minorBidi" w:hAnsiTheme="minorBidi"/>
          <w:color w:val="FF0000"/>
          <w:lang w:eastAsia="zh-CN"/>
        </w:rPr>
        <w:t>Daily health screenings, including temperature checks, must be completed at home by families and by school-based staff. The DOE will launch a robust education campaign that makes clear to parents and school-based staff how important these daily health checks are to keeping school communities healthy and safe. The DOE is also committed to purchasing thermometers for at-home use for families who may need them. Full guidance can be found in the COVID-19 School Health Policy Guidance</w:t>
      </w:r>
    </w:p>
    <w:p w:rsidRPr="00E61C83" w:rsidR="009613D6" w:rsidP="009613D6" w:rsidRDefault="009613D6" w14:paraId="0ADEAC99" w14:textId="77777777">
      <w:pPr>
        <w:ind w:left="720"/>
        <w:rPr>
          <w:rFonts w:asciiTheme="minorBidi" w:hAnsiTheme="minorBidi"/>
        </w:rPr>
      </w:pPr>
    </w:p>
    <w:p w:rsidRPr="00E61C83" w:rsidR="009613D6" w:rsidP="009613D6" w:rsidRDefault="009613D6" w14:paraId="1B902F45" w14:textId="77777777">
      <w:pPr>
        <w:numPr>
          <w:ilvl w:val="0"/>
          <w:numId w:val="6"/>
        </w:numPr>
        <w:spacing w:after="160" w:line="259" w:lineRule="auto"/>
        <w:rPr>
          <w:rFonts w:asciiTheme="minorBidi" w:hAnsiTheme="minorBidi"/>
        </w:rPr>
      </w:pPr>
      <w:r w:rsidRPr="00E61C83">
        <w:rPr>
          <w:rFonts w:asciiTheme="minorBidi" w:hAnsiTheme="minorBidi"/>
        </w:rPr>
        <w:t>What will the procedure be for when a child or adult tests positive in a classroom?​</w:t>
      </w:r>
    </w:p>
    <w:p w:rsidRPr="00E61C83" w:rsidR="009613D6" w:rsidP="231C671B" w:rsidRDefault="009613D6" w14:paraId="0576F416" w14:textId="22CDA6F4">
      <w:pPr>
        <w:ind w:left="720"/>
        <w:rPr>
          <w:rFonts w:ascii="Arial" w:hAnsi="Arial" w:asciiTheme="minorBidi" w:hAnsiTheme="minorBidi"/>
          <w:color w:val="FF0000"/>
        </w:rPr>
      </w:pPr>
      <w:r w:rsidRPr="231C671B" w:rsidR="009613D6">
        <w:rPr>
          <w:rFonts w:ascii="Arial" w:hAnsi="Arial" w:asciiTheme="minorBidi" w:hAnsiTheme="minorBidi"/>
          <w:color w:val="FF0000"/>
        </w:rPr>
        <w:t>We will have a nurse available and a containment room.  There are specific procedures to follow in case one or more students test positive in a classroom including quarantine the class or the school based on the numbers of positive cases.</w:t>
      </w:r>
      <w:r>
        <w:br/>
      </w:r>
    </w:p>
    <w:p w:rsidRPr="00E61C83" w:rsidR="009613D6" w:rsidP="009613D6" w:rsidRDefault="009613D6" w14:paraId="3F7EA62A" w14:textId="77777777">
      <w:pPr>
        <w:numPr>
          <w:ilvl w:val="0"/>
          <w:numId w:val="7"/>
        </w:numPr>
        <w:spacing w:after="160" w:line="259" w:lineRule="auto"/>
        <w:rPr>
          <w:rFonts w:asciiTheme="minorBidi" w:hAnsiTheme="minorBidi"/>
        </w:rPr>
      </w:pPr>
      <w:r w:rsidRPr="00E61C83">
        <w:rPr>
          <w:rFonts w:asciiTheme="minorBidi" w:hAnsiTheme="minorBidi"/>
        </w:rPr>
        <w:t>How will families be notified regarding possible exposure?​</w:t>
      </w:r>
    </w:p>
    <w:p w:rsidR="009613D6" w:rsidP="009613D6" w:rsidRDefault="009613D6" w14:paraId="78B97F9B" w14:textId="77777777">
      <w:pPr>
        <w:ind w:left="720"/>
        <w:rPr>
          <w:rFonts w:asciiTheme="minorBidi" w:hAnsiTheme="minorBidi"/>
          <w:color w:val="FF0000"/>
        </w:rPr>
      </w:pPr>
      <w:r w:rsidRPr="00E61C83">
        <w:rPr>
          <w:rFonts w:asciiTheme="minorBidi" w:hAnsiTheme="minorBidi"/>
          <w:color w:val="FF0000"/>
        </w:rPr>
        <w:t>Families will be notified immediately by the school via email, phone call and with a letter backpacked with your child.</w:t>
      </w:r>
    </w:p>
    <w:p w:rsidRPr="00E61C83" w:rsidR="009613D6" w:rsidP="009613D6" w:rsidRDefault="009613D6" w14:paraId="7F616227" w14:textId="77777777">
      <w:pPr>
        <w:ind w:left="720"/>
        <w:rPr>
          <w:rFonts w:asciiTheme="minorBidi" w:hAnsiTheme="minorBidi"/>
          <w:color w:val="FF0000"/>
        </w:rPr>
      </w:pPr>
    </w:p>
    <w:p w:rsidR="009613D6" w:rsidP="009613D6" w:rsidRDefault="009613D6" w14:paraId="55FF7451" w14:textId="77777777">
      <w:pPr>
        <w:numPr>
          <w:ilvl w:val="0"/>
          <w:numId w:val="8"/>
        </w:numPr>
        <w:spacing w:after="160" w:line="259" w:lineRule="auto"/>
        <w:rPr>
          <w:rFonts w:asciiTheme="minorBidi" w:hAnsiTheme="minorBidi"/>
        </w:rPr>
      </w:pPr>
      <w:r w:rsidRPr="00E61C83">
        <w:rPr>
          <w:rFonts w:asciiTheme="minorBidi" w:hAnsiTheme="minorBidi"/>
        </w:rPr>
        <w:t>How will busing be handled?​</w:t>
      </w:r>
      <w:r>
        <w:rPr>
          <w:rFonts w:asciiTheme="minorBidi" w:hAnsiTheme="minorBidi"/>
        </w:rPr>
        <w:t xml:space="preserve">  </w:t>
      </w:r>
    </w:p>
    <w:p w:rsidRPr="00F04112" w:rsidR="009613D6" w:rsidP="009613D6" w:rsidRDefault="009613D6" w14:paraId="441E34E5" w14:textId="77777777">
      <w:pPr>
        <w:spacing w:after="160" w:line="259" w:lineRule="auto"/>
        <w:ind w:left="720"/>
        <w:rPr>
          <w:rFonts w:eastAsia="Times New Roman" w:asciiTheme="minorBidi" w:hAnsiTheme="minorBidi"/>
          <w:color w:val="FF0000"/>
          <w:lang w:eastAsia="zh-CN"/>
        </w:rPr>
      </w:pPr>
      <w:r>
        <w:rPr>
          <w:rFonts w:eastAsia="Times New Roman" w:asciiTheme="minorBidi" w:hAnsiTheme="minorBidi"/>
          <w:color w:val="FF0000"/>
          <w:lang w:eastAsia="zh-CN"/>
        </w:rPr>
        <w:t xml:space="preserve">Busing will be available and schedules will be finalized once there is more information around which students will need bussing and on what days.  </w:t>
      </w:r>
      <w:r w:rsidRPr="00F04112">
        <w:rPr>
          <w:rFonts w:eastAsia="Times New Roman" w:asciiTheme="minorBidi" w:hAnsiTheme="minorBidi"/>
          <w:color w:val="FF0000"/>
          <w:lang w:eastAsia="zh-CN"/>
        </w:rPr>
        <w:t xml:space="preserve">School buses will NOT be available to transport students to/from school except on their designated days. Schools are expected to work closely with families to clearly communicate what days their child will attend school. Schools should provide busing information and schedules to children who are eligible for busing.  </w:t>
      </w:r>
    </w:p>
    <w:p w:rsidRPr="00F04112" w:rsidR="009613D6" w:rsidP="009613D6" w:rsidRDefault="009613D6" w14:paraId="55E01D7E" w14:textId="77777777">
      <w:pPr>
        <w:spacing w:after="160" w:line="259" w:lineRule="auto"/>
        <w:ind w:left="720"/>
        <w:rPr>
          <w:rFonts w:eastAsia="Times New Roman" w:asciiTheme="minorBidi" w:hAnsiTheme="minorBidi"/>
          <w:color w:val="FF0000"/>
          <w:lang w:eastAsia="zh-CN"/>
        </w:rPr>
      </w:pPr>
      <w:r w:rsidRPr="00F04112">
        <w:rPr>
          <w:rFonts w:eastAsia="Times New Roman" w:asciiTheme="minorBidi" w:hAnsiTheme="minorBidi"/>
          <w:color w:val="FF0000"/>
          <w:lang w:eastAsia="zh-CN"/>
        </w:rPr>
        <w:t>Students who arrive at school on the incorrect day will be expected to return home using public transportation or other methods as appropriate</w:t>
      </w:r>
      <w:r>
        <w:rPr>
          <w:rFonts w:eastAsia="Times New Roman" w:asciiTheme="minorBidi" w:hAnsiTheme="minorBidi"/>
          <w:color w:val="FF0000"/>
          <w:lang w:eastAsia="zh-CN"/>
        </w:rPr>
        <w:t>.</w:t>
      </w:r>
    </w:p>
    <w:p w:rsidRPr="00444597" w:rsidR="009613D6" w:rsidP="009613D6" w:rsidRDefault="009613D6" w14:paraId="11D83E9F" w14:textId="77777777">
      <w:pPr>
        <w:spacing w:after="160" w:line="259" w:lineRule="auto"/>
        <w:ind w:left="720"/>
        <w:rPr>
          <w:rFonts w:eastAsia="Times New Roman" w:asciiTheme="minorBidi" w:hAnsiTheme="minorBidi"/>
          <w:color w:val="FF0000"/>
          <w:lang w:eastAsia="zh-CN"/>
        </w:rPr>
      </w:pPr>
      <w:r w:rsidRPr="00F04112">
        <w:rPr>
          <w:rFonts w:eastAsia="Times New Roman" w:asciiTheme="minorBidi" w:hAnsiTheme="minorBidi"/>
          <w:color w:val="FF0000"/>
          <w:lang w:eastAsia="zh-CN"/>
        </w:rPr>
        <w:t>As part of school opening, teachers should make the policy clear that students arriving on the wrong day will need to be picked up or will be sent home and alternate childcare arrangements need to be made to ensure that there is not a pattern of students arriving on incorrect days.</w:t>
      </w:r>
    </w:p>
    <w:p w:rsidRPr="00E61C83" w:rsidR="009613D6" w:rsidP="009613D6" w:rsidRDefault="009613D6" w14:paraId="2FE7170E" w14:textId="77777777">
      <w:pPr>
        <w:numPr>
          <w:ilvl w:val="0"/>
          <w:numId w:val="9"/>
        </w:numPr>
        <w:spacing w:after="160" w:line="259" w:lineRule="auto"/>
        <w:rPr>
          <w:rFonts w:asciiTheme="minorBidi" w:hAnsiTheme="minorBidi"/>
        </w:rPr>
      </w:pPr>
      <w:r w:rsidRPr="00E61C83">
        <w:rPr>
          <w:rFonts w:asciiTheme="minorBidi" w:hAnsiTheme="minorBidi"/>
        </w:rPr>
        <w:t>What happens when a student gets injured and taken to the hospital?​</w:t>
      </w:r>
    </w:p>
    <w:p w:rsidR="009613D6" w:rsidP="009613D6" w:rsidRDefault="009613D6" w14:paraId="4F6C3DE4" w14:textId="77777777">
      <w:pPr>
        <w:ind w:left="720"/>
        <w:rPr>
          <w:rFonts w:asciiTheme="minorBidi" w:hAnsiTheme="minorBidi"/>
          <w:color w:val="FF0000"/>
        </w:rPr>
      </w:pPr>
      <w:r w:rsidRPr="00E61C83">
        <w:rPr>
          <w:rFonts w:asciiTheme="minorBidi" w:hAnsiTheme="minorBidi"/>
          <w:color w:val="FF0000"/>
        </w:rPr>
        <w:t>As we do currently, the family will be notified as soon as possible prior to deciding.  We will always make any decision based on the student’ individual needs at the moment of the injury.</w:t>
      </w:r>
    </w:p>
    <w:p w:rsidRPr="00E61C83" w:rsidR="009613D6" w:rsidP="009613D6" w:rsidRDefault="009613D6" w14:paraId="068F2A73" w14:textId="77777777">
      <w:pPr>
        <w:ind w:left="720"/>
        <w:rPr>
          <w:rFonts w:asciiTheme="minorBidi" w:hAnsiTheme="minorBidi"/>
          <w:color w:val="FF0000"/>
        </w:rPr>
      </w:pPr>
    </w:p>
    <w:p w:rsidRPr="00E61C83" w:rsidR="009613D6" w:rsidP="009613D6" w:rsidRDefault="009613D6" w14:paraId="3D5C305B" w14:textId="77777777">
      <w:pPr>
        <w:numPr>
          <w:ilvl w:val="0"/>
          <w:numId w:val="10"/>
        </w:numPr>
        <w:spacing w:after="160" w:line="259" w:lineRule="auto"/>
        <w:rPr>
          <w:rFonts w:asciiTheme="minorBidi" w:hAnsiTheme="minorBidi"/>
        </w:rPr>
      </w:pPr>
      <w:r w:rsidRPr="00E61C83">
        <w:rPr>
          <w:rFonts w:asciiTheme="minorBidi" w:hAnsiTheme="minorBidi"/>
        </w:rPr>
        <w:t>What plans have been put in place for contact tracing?​</w:t>
      </w:r>
    </w:p>
    <w:p w:rsidR="009613D6" w:rsidP="009613D6" w:rsidRDefault="009613D6" w14:paraId="14B7DDD7" w14:textId="77777777">
      <w:pPr>
        <w:ind w:left="720"/>
        <w:rPr>
          <w:rFonts w:asciiTheme="minorBidi" w:hAnsiTheme="minorBidi"/>
          <w:color w:val="FF0000"/>
        </w:rPr>
      </w:pPr>
      <w:r w:rsidRPr="00E61C83">
        <w:rPr>
          <w:rFonts w:asciiTheme="minorBidi" w:hAnsiTheme="minorBidi"/>
          <w:color w:val="FF0000"/>
        </w:rPr>
        <w:t>The City if New York, through the Department of Health will be monitoring positive cases along with contact tracing.  All staff members will be asked to take a COVID-19 test in the days before the first day of school. School staff will have priority access for testing at </w:t>
      </w:r>
      <w:hyperlink w:history="1" r:id="rId10">
        <w:r w:rsidRPr="00E61C83">
          <w:rPr>
            <w:rStyle w:val="Hyperlink"/>
            <w:rFonts w:asciiTheme="minorBidi" w:hAnsiTheme="minorBidi"/>
          </w:rPr>
          <w:t>(Open external link)</w:t>
        </w:r>
      </w:hyperlink>
      <w:hyperlink w:history="1" r:id="rId11">
        <w:r w:rsidRPr="00E61C83">
          <w:rPr>
            <w:rStyle w:val="Hyperlink"/>
            <w:rFonts w:asciiTheme="minorBidi" w:hAnsiTheme="minorBidi"/>
          </w:rPr>
          <w:t>34 city-run testing locations(Open external link)</w:t>
        </w:r>
      </w:hyperlink>
      <w:r w:rsidRPr="00E61C83">
        <w:rPr>
          <w:rFonts w:asciiTheme="minorBidi" w:hAnsiTheme="minorBidi"/>
          <w:color w:val="FF0000"/>
        </w:rPr>
        <w:t xml:space="preserve"> with tests provided free of charge and with expedited results. This testing is also available for families citywide.</w:t>
      </w:r>
    </w:p>
    <w:p w:rsidRPr="00E61C83" w:rsidR="009613D6" w:rsidP="009613D6" w:rsidRDefault="009613D6" w14:paraId="6CC63F38" w14:textId="77777777">
      <w:pPr>
        <w:ind w:left="720"/>
        <w:rPr>
          <w:rFonts w:asciiTheme="minorBidi" w:hAnsiTheme="minorBidi"/>
          <w:color w:val="FF0000"/>
        </w:rPr>
      </w:pPr>
    </w:p>
    <w:p w:rsidRPr="00E61C83" w:rsidR="009613D6" w:rsidP="009613D6" w:rsidRDefault="009613D6" w14:paraId="0C743771" w14:textId="77777777">
      <w:pPr>
        <w:ind w:left="720"/>
        <w:rPr>
          <w:rFonts w:asciiTheme="minorBidi" w:hAnsiTheme="minorBidi"/>
          <w:color w:val="FF0000"/>
        </w:rPr>
      </w:pPr>
      <w:r w:rsidRPr="00E61C83">
        <w:rPr>
          <w:rFonts w:asciiTheme="minorBidi" w:hAnsiTheme="minorBidi"/>
          <w:color w:val="FF0000"/>
        </w:rPr>
        <w:t>Conclusion of Investigation</w:t>
      </w:r>
      <w:r w:rsidRPr="00E61C83">
        <w:rPr>
          <w:rFonts w:asciiTheme="minorBidi" w:hAnsiTheme="minorBidi"/>
          <w:color w:val="FF0000"/>
        </w:rPr>
        <w:tab/>
      </w:r>
      <w:r w:rsidRPr="00E61C83">
        <w:rPr>
          <w:rFonts w:asciiTheme="minorBidi" w:hAnsiTheme="minorBidi"/>
          <w:color w:val="FF0000"/>
        </w:rPr>
        <w:t xml:space="preserve">  </w:t>
      </w:r>
      <w:r>
        <w:rPr>
          <w:rFonts w:asciiTheme="minorBidi" w:hAnsiTheme="minorBidi"/>
          <w:color w:val="FF0000"/>
        </w:rPr>
        <w:t xml:space="preserve"> </w:t>
      </w:r>
      <w:r w:rsidRPr="00E61C83">
        <w:rPr>
          <w:rFonts w:asciiTheme="minorBidi" w:hAnsiTheme="minorBidi"/>
          <w:color w:val="FF0000"/>
        </w:rPr>
        <w:t>During Investigation</w:t>
      </w:r>
      <w:r w:rsidRPr="00E61C83">
        <w:rPr>
          <w:rFonts w:asciiTheme="minorBidi" w:hAnsiTheme="minorBidi"/>
          <w:color w:val="FF0000"/>
        </w:rPr>
        <w:tab/>
      </w:r>
      <w:r w:rsidRPr="00E61C83">
        <w:rPr>
          <w:rFonts w:asciiTheme="minorBidi" w:hAnsiTheme="minorBidi"/>
          <w:color w:val="FF0000"/>
        </w:rPr>
        <w:t xml:space="preserve">  Post Investigation</w:t>
      </w:r>
    </w:p>
    <w:tbl>
      <w:tblPr>
        <w:tblStyle w:val="TableGrid"/>
        <w:tblW w:w="0" w:type="auto"/>
        <w:tblInd w:w="720" w:type="dxa"/>
        <w:tblLook w:val="04A0" w:firstRow="1" w:lastRow="0" w:firstColumn="1" w:lastColumn="0" w:noHBand="0" w:noVBand="1"/>
      </w:tblPr>
      <w:tblGrid>
        <w:gridCol w:w="3116"/>
        <w:gridCol w:w="3117"/>
        <w:gridCol w:w="3117"/>
      </w:tblGrid>
      <w:tr w:rsidRPr="00E61C83" w:rsidR="009613D6" w:rsidTr="005D04B8" w14:paraId="5A772BBC" w14:textId="77777777">
        <w:tc>
          <w:tcPr>
            <w:tcW w:w="3116" w:type="dxa"/>
          </w:tcPr>
          <w:p w:rsidRPr="00E61C83" w:rsidR="009613D6" w:rsidP="005D04B8" w:rsidRDefault="009613D6" w14:paraId="617F9356"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A. 1 confirmed case</w:t>
            </w:r>
          </w:p>
        </w:tc>
        <w:tc>
          <w:tcPr>
            <w:tcW w:w="3117" w:type="dxa"/>
          </w:tcPr>
          <w:p w:rsidRPr="00E61C83" w:rsidR="009613D6" w:rsidP="005D04B8" w:rsidRDefault="009613D6" w14:paraId="7644274D"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Classroom</w:t>
            </w:r>
          </w:p>
        </w:tc>
        <w:tc>
          <w:tcPr>
            <w:tcW w:w="3117" w:type="dxa"/>
          </w:tcPr>
          <w:p w:rsidRPr="00E61C83" w:rsidR="009613D6" w:rsidP="005D04B8" w:rsidRDefault="009613D6" w14:paraId="2FA4A5BE"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Classroom remains closed for 14 days; students and staff in close contact with positive case self-quarantine for 14 days.</w:t>
            </w:r>
          </w:p>
        </w:tc>
      </w:tr>
      <w:tr w:rsidRPr="00E61C83" w:rsidR="009613D6" w:rsidTr="005D04B8" w14:paraId="6031ECCD" w14:textId="77777777">
        <w:tc>
          <w:tcPr>
            <w:tcW w:w="3116" w:type="dxa"/>
          </w:tcPr>
          <w:p w:rsidRPr="00E61C83" w:rsidR="009613D6" w:rsidP="005D04B8" w:rsidRDefault="009613D6" w14:paraId="28D5B09A"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B. At least 2 cases linked together in school, same classroom</w:t>
            </w:r>
          </w:p>
        </w:tc>
        <w:tc>
          <w:tcPr>
            <w:tcW w:w="3117" w:type="dxa"/>
          </w:tcPr>
          <w:p w:rsidRPr="00E61C83" w:rsidR="009613D6" w:rsidP="005D04B8" w:rsidRDefault="009613D6" w14:paraId="28E4CD9A"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Classroom</w:t>
            </w:r>
          </w:p>
        </w:tc>
        <w:tc>
          <w:tcPr>
            <w:tcW w:w="3117" w:type="dxa"/>
          </w:tcPr>
          <w:p w:rsidRPr="00E61C83" w:rsidR="009613D6" w:rsidP="005D04B8" w:rsidRDefault="009613D6" w14:paraId="6CB055A0"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Classroom remains closed for 14 days; students and staff in close contact with positive cases self-quarantine for 14 days</w:t>
            </w:r>
          </w:p>
          <w:p w:rsidRPr="00E61C83" w:rsidR="009613D6" w:rsidP="005D04B8" w:rsidRDefault="009613D6" w14:paraId="43D1BC4F" w14:textId="77777777">
            <w:pPr>
              <w:rPr>
                <w:rFonts w:asciiTheme="minorBidi" w:hAnsiTheme="minorBidi"/>
                <w:color w:val="FF0000"/>
                <w:sz w:val="24"/>
                <w:szCs w:val="24"/>
              </w:rPr>
            </w:pPr>
          </w:p>
        </w:tc>
      </w:tr>
      <w:tr w:rsidRPr="00E61C83" w:rsidR="009613D6" w:rsidTr="005D04B8" w14:paraId="1C1135D2" w14:textId="77777777">
        <w:tc>
          <w:tcPr>
            <w:tcW w:w="3116" w:type="dxa"/>
          </w:tcPr>
          <w:p w:rsidRPr="00E61C83" w:rsidR="009613D6" w:rsidP="005D04B8" w:rsidRDefault="009613D6" w14:paraId="765666F6"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 At least 2 cases linked together in school, different classrooms</w:t>
            </w:r>
          </w:p>
        </w:tc>
        <w:tc>
          <w:tcPr>
            <w:tcW w:w="3117" w:type="dxa"/>
          </w:tcPr>
          <w:p w:rsidRPr="00E61C83" w:rsidR="009613D6" w:rsidP="005D04B8" w:rsidRDefault="009613D6" w14:paraId="6BB8DA2F"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school</w:t>
            </w:r>
          </w:p>
        </w:tc>
        <w:tc>
          <w:tcPr>
            <w:tcW w:w="3117" w:type="dxa"/>
          </w:tcPr>
          <w:p w:rsidRPr="00E61C83" w:rsidR="009613D6" w:rsidP="005D04B8" w:rsidRDefault="009613D6" w14:paraId="2D972FCA"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Classrooms of each case remain closed and quarantined, additional school members are quarantined based on where the exposure was in the school (e.g., the locker room);</w:t>
            </w:r>
          </w:p>
        </w:tc>
      </w:tr>
      <w:tr w:rsidRPr="00E61C83" w:rsidR="009613D6" w:rsidTr="005D04B8" w14:paraId="2913DB49" w14:textId="77777777">
        <w:tc>
          <w:tcPr>
            <w:tcW w:w="3116" w:type="dxa"/>
          </w:tcPr>
          <w:p w:rsidRPr="00E61C83" w:rsidR="009613D6" w:rsidP="005D04B8" w:rsidRDefault="009613D6" w14:paraId="5B4A802B"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D. At least 2 cases linked together by circumstances outside of school (i.e., acquired infection by different setting and source)</w:t>
            </w:r>
          </w:p>
        </w:tc>
        <w:tc>
          <w:tcPr>
            <w:tcW w:w="3117" w:type="dxa"/>
          </w:tcPr>
          <w:p w:rsidRPr="00E61C83" w:rsidR="009613D6" w:rsidP="005D04B8" w:rsidRDefault="009613D6" w14:paraId="5423EB61"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school</w:t>
            </w:r>
          </w:p>
        </w:tc>
        <w:tc>
          <w:tcPr>
            <w:tcW w:w="3117" w:type="dxa"/>
          </w:tcPr>
          <w:p w:rsidRPr="00E61C83" w:rsidR="009613D6" w:rsidP="005D04B8" w:rsidRDefault="009613D6" w14:paraId="0109C873"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 xml:space="preserve">School opens post </w:t>
            </w:r>
            <w:proofErr w:type="gramStart"/>
            <w:r w:rsidRPr="00E61C83">
              <w:rPr>
                <w:rFonts w:asciiTheme="minorBidi" w:hAnsiTheme="minorBidi"/>
                <w:color w:val="FF0000"/>
                <w:sz w:val="24"/>
                <w:szCs w:val="24"/>
              </w:rPr>
              <w:t>investigation,</w:t>
            </w:r>
            <w:proofErr w:type="gramEnd"/>
            <w:r w:rsidRPr="00E61C83">
              <w:rPr>
                <w:rFonts w:asciiTheme="minorBidi" w:hAnsiTheme="minorBidi"/>
                <w:color w:val="FF0000"/>
                <w:sz w:val="24"/>
                <w:szCs w:val="24"/>
              </w:rPr>
              <w:t xml:space="preserve"> classrooms remain closed for 14 days</w:t>
            </w:r>
          </w:p>
          <w:p w:rsidRPr="00E61C83" w:rsidR="009613D6" w:rsidP="005D04B8" w:rsidRDefault="009613D6" w14:paraId="6F5B9FF1" w14:textId="77777777">
            <w:pPr>
              <w:rPr>
                <w:rFonts w:asciiTheme="minorBidi" w:hAnsiTheme="minorBidi"/>
                <w:color w:val="FF0000"/>
                <w:sz w:val="24"/>
                <w:szCs w:val="24"/>
              </w:rPr>
            </w:pPr>
          </w:p>
        </w:tc>
      </w:tr>
      <w:tr w:rsidRPr="00E61C83" w:rsidR="009613D6" w:rsidTr="005D04B8" w14:paraId="51AD084B" w14:textId="77777777">
        <w:tc>
          <w:tcPr>
            <w:tcW w:w="3116" w:type="dxa"/>
          </w:tcPr>
          <w:p w:rsidRPr="00E61C83" w:rsidR="009613D6" w:rsidP="005D04B8" w:rsidRDefault="009613D6" w14:paraId="79D052C3"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E. At least 2 cases not linked but exposure confirmed for each one outside of school setting</w:t>
            </w:r>
          </w:p>
        </w:tc>
        <w:tc>
          <w:tcPr>
            <w:tcW w:w="3117" w:type="dxa"/>
          </w:tcPr>
          <w:p w:rsidRPr="00E61C83" w:rsidR="009613D6" w:rsidP="005D04B8" w:rsidRDefault="009613D6" w14:paraId="4803FB79"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school</w:t>
            </w:r>
          </w:p>
        </w:tc>
        <w:tc>
          <w:tcPr>
            <w:tcW w:w="3117" w:type="dxa"/>
          </w:tcPr>
          <w:p w:rsidRPr="00E61C83" w:rsidR="009613D6" w:rsidP="005D04B8" w:rsidRDefault="009613D6" w14:paraId="5BD33BE1"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 xml:space="preserve">School opens post </w:t>
            </w:r>
            <w:proofErr w:type="gramStart"/>
            <w:r w:rsidRPr="00E61C83">
              <w:rPr>
                <w:rFonts w:asciiTheme="minorBidi" w:hAnsiTheme="minorBidi"/>
                <w:color w:val="FF0000"/>
                <w:sz w:val="24"/>
                <w:szCs w:val="24"/>
              </w:rPr>
              <w:t>investigation,</w:t>
            </w:r>
            <w:proofErr w:type="gramEnd"/>
            <w:r w:rsidRPr="00E61C83">
              <w:rPr>
                <w:rFonts w:asciiTheme="minorBidi" w:hAnsiTheme="minorBidi"/>
                <w:color w:val="FF0000"/>
                <w:sz w:val="24"/>
                <w:szCs w:val="24"/>
              </w:rPr>
              <w:t xml:space="preserve"> classrooms remain closed for 14 days</w:t>
            </w:r>
          </w:p>
        </w:tc>
      </w:tr>
      <w:tr w:rsidRPr="00E61C83" w:rsidR="009613D6" w:rsidTr="005D04B8" w14:paraId="5103FA88" w14:textId="77777777">
        <w:tc>
          <w:tcPr>
            <w:tcW w:w="3116" w:type="dxa"/>
          </w:tcPr>
          <w:p w:rsidRPr="00E61C83" w:rsidR="009613D6" w:rsidP="005D04B8" w:rsidRDefault="009613D6" w14:paraId="7624121D"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F. Link unable to be determined</w:t>
            </w:r>
            <w:r w:rsidRPr="00E61C83">
              <w:rPr>
                <w:rFonts w:asciiTheme="minorBidi" w:hAnsiTheme="minorBidi"/>
                <w:color w:val="FF0000"/>
                <w:sz w:val="24"/>
                <w:szCs w:val="24"/>
              </w:rPr>
              <w:tab/>
            </w:r>
          </w:p>
        </w:tc>
        <w:tc>
          <w:tcPr>
            <w:tcW w:w="3117" w:type="dxa"/>
          </w:tcPr>
          <w:p w:rsidRPr="00E61C83" w:rsidR="009613D6" w:rsidP="005D04B8" w:rsidRDefault="009613D6" w14:paraId="60D7DFD0"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school</w:t>
            </w:r>
          </w:p>
        </w:tc>
        <w:tc>
          <w:tcPr>
            <w:tcW w:w="3117" w:type="dxa"/>
          </w:tcPr>
          <w:p w:rsidRPr="00E61C83" w:rsidR="009613D6" w:rsidP="005D04B8" w:rsidRDefault="009613D6" w14:paraId="54B22360" w14:textId="77777777">
            <w:pPr>
              <w:rPr>
                <w:rFonts w:asciiTheme="minorBidi" w:hAnsiTheme="minorBidi"/>
                <w:color w:val="FF0000"/>
                <w:sz w:val="24"/>
                <w:szCs w:val="24"/>
              </w:rPr>
            </w:pPr>
            <w:r>
              <w:rPr>
                <w:rFonts w:asciiTheme="minorBidi" w:hAnsiTheme="minorBidi"/>
                <w:color w:val="FF0000"/>
                <w:sz w:val="24"/>
                <w:szCs w:val="24"/>
              </w:rPr>
              <w:br/>
            </w:r>
            <w:r w:rsidRPr="00E61C83">
              <w:rPr>
                <w:rFonts w:asciiTheme="minorBidi" w:hAnsiTheme="minorBidi"/>
                <w:color w:val="FF0000"/>
                <w:sz w:val="24"/>
                <w:szCs w:val="24"/>
              </w:rPr>
              <w:t>Close school for 14 days</w:t>
            </w:r>
          </w:p>
        </w:tc>
      </w:tr>
    </w:tbl>
    <w:p w:rsidR="009613D6" w:rsidP="009613D6" w:rsidRDefault="009613D6" w14:paraId="20AF1963" w14:textId="77777777">
      <w:pPr>
        <w:ind w:left="720"/>
        <w:rPr>
          <w:rFonts w:asciiTheme="minorBidi" w:hAnsiTheme="minorBidi"/>
          <w:color w:val="FF0000"/>
        </w:rPr>
      </w:pPr>
    </w:p>
    <w:p w:rsidRPr="00E61C83" w:rsidR="009613D6" w:rsidP="009613D6" w:rsidRDefault="009613D6" w14:paraId="786DA69B" w14:textId="77777777">
      <w:pPr>
        <w:ind w:left="720"/>
        <w:rPr>
          <w:rFonts w:asciiTheme="minorBidi" w:hAnsiTheme="minorBidi"/>
          <w:color w:val="FF0000"/>
        </w:rPr>
      </w:pPr>
    </w:p>
    <w:p w:rsidRPr="00E61C83" w:rsidR="009613D6" w:rsidP="009613D6" w:rsidRDefault="009613D6" w14:paraId="219D78A1" w14:textId="77777777">
      <w:pPr>
        <w:numPr>
          <w:ilvl w:val="0"/>
          <w:numId w:val="11"/>
        </w:numPr>
        <w:spacing w:after="160" w:line="259" w:lineRule="auto"/>
        <w:rPr>
          <w:rFonts w:asciiTheme="minorBidi" w:hAnsiTheme="minorBidi"/>
        </w:rPr>
      </w:pPr>
      <w:r w:rsidRPr="00E61C83">
        <w:rPr>
          <w:rFonts w:asciiTheme="minorBidi" w:hAnsiTheme="minorBidi"/>
        </w:rPr>
        <w:t>Will parents be allowed into the school building?</w:t>
      </w:r>
    </w:p>
    <w:p w:rsidRPr="00776620" w:rsidR="005A15F3" w:rsidP="231C671B" w:rsidRDefault="00776620" w14:paraId="736FFDB7" w14:textId="2D40067F">
      <w:pPr>
        <w:spacing w:after="160" w:line="259" w:lineRule="auto"/>
        <w:ind w:left="720"/>
        <w:rPr>
          <w:rFonts w:ascii="Arial" w:hAnsi="Arial" w:asciiTheme="minorBidi" w:hAnsiTheme="minorBidi"/>
          <w:color w:val="FF0000"/>
        </w:rPr>
      </w:pPr>
      <w:r w:rsidRPr="231C671B" w:rsidR="009613D6">
        <w:rPr>
          <w:rFonts w:ascii="Arial" w:hAnsi="Arial" w:asciiTheme="minorBidi" w:hAnsiTheme="minorBidi"/>
          <w:color w:val="FF0000"/>
        </w:rPr>
        <w:t xml:space="preserve">Yes, by appointment and only when necessary.  Schools will continue the monitoring practices, including temperature checks for all adults entering the building to maintain the safety and </w:t>
      </w:r>
      <w:proofErr w:type="gramStart"/>
      <w:r w:rsidRPr="231C671B" w:rsidR="009613D6">
        <w:rPr>
          <w:rFonts w:ascii="Arial" w:hAnsi="Arial" w:asciiTheme="minorBidi" w:hAnsiTheme="minorBidi"/>
          <w:color w:val="FF0000"/>
        </w:rPr>
        <w:t>well being</w:t>
      </w:r>
      <w:proofErr w:type="gramEnd"/>
      <w:r w:rsidRPr="231C671B" w:rsidR="009613D6">
        <w:rPr>
          <w:rFonts w:ascii="Arial" w:hAnsi="Arial" w:asciiTheme="minorBidi" w:hAnsiTheme="minorBidi"/>
          <w:color w:val="FF0000"/>
        </w:rPr>
        <w:t xml:space="preserve"> of all students and staff.</w:t>
      </w:r>
    </w:p>
    <w:p w:rsidR="231C671B" w:rsidP="231C671B" w:rsidRDefault="231C671B" w14:paraId="1C3AFC46" w14:textId="2680858E">
      <w:pPr>
        <w:pStyle w:val="Normal"/>
        <w:ind w:left="720"/>
        <w:rPr>
          <w:rFonts w:ascii="Arial" w:hAnsi="Arial" w:asciiTheme="minorBidi" w:hAnsiTheme="minorBidi"/>
          <w:color w:val="FF0000"/>
        </w:rPr>
      </w:pPr>
    </w:p>
    <w:p w:rsidRPr="00E91562" w:rsidR="008652A7" w:rsidP="008652A7" w:rsidRDefault="008652A7" w14:paraId="25683F86" w14:textId="6890315B">
      <w:pPr>
        <w:rPr>
          <w:rFonts w:asciiTheme="minorBidi" w:hAnsiTheme="minorBidi"/>
          <w:color w:val="201F1E"/>
          <w:u w:val="single"/>
        </w:rPr>
      </w:pPr>
      <w:r w:rsidRPr="00E91562">
        <w:rPr>
          <w:rFonts w:asciiTheme="minorBidi" w:hAnsiTheme="minorBidi"/>
          <w:u w:val="single"/>
          <w:bdr w:val="none" w:color="auto" w:sz="0" w:space="0" w:frame="1"/>
        </w:rPr>
        <w:t>RECESS - Exterior Spaces/Play Yards</w:t>
      </w:r>
    </w:p>
    <w:p w:rsidRPr="00E61C83" w:rsidR="008652A7" w:rsidP="008652A7" w:rsidRDefault="008652A7" w14:paraId="2B59CF92" w14:textId="77777777">
      <w:pPr>
        <w:pStyle w:val="ListParagraph"/>
        <w:numPr>
          <w:ilvl w:val="0"/>
          <w:numId w:val="27"/>
        </w:numPr>
        <w:rPr>
          <w:rFonts w:asciiTheme="minorBidi" w:hAnsiTheme="minorBidi"/>
        </w:rPr>
      </w:pPr>
      <w:r w:rsidRPr="00E61C83">
        <w:rPr>
          <w:rFonts w:asciiTheme="minorBidi" w:hAnsiTheme="minorBidi"/>
        </w:rPr>
        <w:t>Multiple cohorts of students may use larger exterior spaces concurrently, provided that physical distancing is practiced between and within cohorts and students are well supervised.</w:t>
      </w:r>
    </w:p>
    <w:p w:rsidRPr="00E61C83" w:rsidR="008652A7" w:rsidP="008652A7" w:rsidRDefault="008652A7" w14:paraId="2F7CF05A" w14:textId="77777777">
      <w:pPr>
        <w:pStyle w:val="ListParagraph"/>
        <w:numPr>
          <w:ilvl w:val="0"/>
          <w:numId w:val="27"/>
        </w:numPr>
        <w:rPr>
          <w:rFonts w:asciiTheme="minorBidi" w:hAnsiTheme="minorBidi"/>
        </w:rPr>
      </w:pPr>
      <w:r w:rsidRPr="00E61C83">
        <w:rPr>
          <w:rFonts w:asciiTheme="minorBidi" w:hAnsiTheme="minorBidi"/>
        </w:rPr>
        <w:t>Blending of different cohorts or school organizations should not be permitted as it could complicate contact tracing efforts and increase risk of transmission.</w:t>
      </w:r>
    </w:p>
    <w:p w:rsidRPr="00E61C83" w:rsidR="008652A7" w:rsidP="008652A7" w:rsidRDefault="008652A7" w14:paraId="671D7E24" w14:textId="77777777">
      <w:pPr>
        <w:pStyle w:val="ListParagraph"/>
        <w:numPr>
          <w:ilvl w:val="0"/>
          <w:numId w:val="27"/>
        </w:numPr>
        <w:rPr>
          <w:rFonts w:asciiTheme="minorBidi" w:hAnsiTheme="minorBidi"/>
        </w:rPr>
      </w:pPr>
      <w:r w:rsidRPr="00E61C83">
        <w:rPr>
          <w:rFonts w:asciiTheme="minorBidi" w:hAnsiTheme="minorBidi"/>
        </w:rPr>
        <w:t>Co-located schools should ensure that spaces are shared equitably and safely.</w:t>
      </w:r>
    </w:p>
    <w:p w:rsidRPr="00E61C83" w:rsidR="008652A7" w:rsidP="008652A7" w:rsidRDefault="008652A7" w14:paraId="717D15EC" w14:textId="77777777">
      <w:pPr>
        <w:pStyle w:val="ListParagraph"/>
        <w:numPr>
          <w:ilvl w:val="0"/>
          <w:numId w:val="27"/>
        </w:numPr>
        <w:rPr>
          <w:rFonts w:asciiTheme="minorBidi" w:hAnsiTheme="minorBidi"/>
        </w:rPr>
      </w:pPr>
      <w:r w:rsidRPr="00E61C83">
        <w:rPr>
          <w:rFonts w:asciiTheme="minorBidi" w:hAnsiTheme="minorBidi"/>
        </w:rPr>
        <w:t>Ground markings may be used to encourage physical distancing.</w:t>
      </w:r>
    </w:p>
    <w:p w:rsidRPr="00E61C83" w:rsidR="008652A7" w:rsidP="008652A7" w:rsidRDefault="008652A7" w14:paraId="66BEFFAF" w14:textId="77777777">
      <w:pPr>
        <w:pStyle w:val="ListParagraph"/>
        <w:numPr>
          <w:ilvl w:val="0"/>
          <w:numId w:val="27"/>
        </w:numPr>
        <w:rPr>
          <w:rFonts w:asciiTheme="minorBidi" w:hAnsiTheme="minorBidi"/>
        </w:rPr>
      </w:pPr>
      <w:r w:rsidRPr="00E61C83">
        <w:rPr>
          <w:rFonts w:asciiTheme="minorBidi" w:hAnsiTheme="minorBidi"/>
        </w:rPr>
        <w:t>Schools should endeavor to maximize the use of outdoor space for multiple uses, including instruction where feasible and appropriate.</w:t>
      </w:r>
    </w:p>
    <w:p w:rsidRPr="00E61C83" w:rsidR="00D96AF5" w:rsidP="008652A7" w:rsidRDefault="00D96AF5" w14:paraId="4D56DB1B" w14:textId="77777777">
      <w:pPr>
        <w:rPr>
          <w:rStyle w:val="xnormaltextrun1"/>
          <w:rFonts w:asciiTheme="minorBidi" w:hAnsiTheme="minorBidi"/>
          <w:b/>
          <w:bCs/>
          <w:color w:val="201F1E"/>
          <w:bdr w:val="none" w:color="auto" w:sz="0" w:space="0" w:frame="1"/>
        </w:rPr>
      </w:pPr>
    </w:p>
    <w:p w:rsidR="00B64F5D" w:rsidP="00B64F5D" w:rsidRDefault="00B64F5D" w14:paraId="68616148" w14:textId="2C75982C">
      <w:pPr>
        <w:pStyle w:val="xxmsonormal"/>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This information extends the answers provided before.</w:t>
      </w:r>
    </w:p>
    <w:p w:rsidRPr="00E61C83" w:rsidR="00744BC8" w:rsidP="231C671B" w:rsidRDefault="00744BC8" w14:paraId="238ADB85" w14:noSpellErr="1" w14:textId="175A9B4A">
      <w:pPr>
        <w:pStyle w:val="xxmsonormal"/>
        <w:shd w:val="clear" w:color="auto" w:fill="FFFFFF" w:themeFill="background1"/>
        <w:spacing w:before="0" w:beforeAutospacing="off" w:after="0" w:afterAutospacing="off"/>
        <w:rPr>
          <w:rFonts w:ascii="Arial" w:hAnsi="Arial" w:cs="Arial" w:asciiTheme="minorBidi" w:hAnsiTheme="minorBidi" w:cstheme="minorBidi"/>
          <w:color w:val="201F1E"/>
        </w:rPr>
      </w:pPr>
    </w:p>
    <w:p w:rsidRPr="00E61C83" w:rsidR="00B64F5D" w:rsidP="00B64F5D" w:rsidRDefault="00B64F5D" w14:paraId="7ADDE45D" w14:textId="77777777">
      <w:pPr>
        <w:pStyle w:val="xxmsonormal"/>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 </w:t>
      </w:r>
    </w:p>
    <w:p w:rsidRPr="00E91562" w:rsidR="00B64F5D" w:rsidP="00B64F5D" w:rsidRDefault="00B64F5D" w14:paraId="2D8EC27E" w14:textId="77777777">
      <w:pPr>
        <w:pStyle w:val="xxmsonormal"/>
        <w:shd w:val="clear" w:color="auto" w:fill="FFFFFF"/>
        <w:spacing w:before="0" w:beforeAutospacing="0" w:after="0" w:afterAutospacing="0"/>
        <w:rPr>
          <w:rFonts w:asciiTheme="minorBidi" w:hAnsiTheme="minorBidi" w:cstheme="minorBidi"/>
          <w:color w:val="201F1E"/>
          <w:u w:val="single"/>
        </w:rPr>
      </w:pPr>
      <w:r w:rsidRPr="00E91562">
        <w:rPr>
          <w:rFonts w:asciiTheme="minorBidi" w:hAnsiTheme="minorBidi" w:cstheme="minorBidi"/>
          <w:b/>
          <w:bCs/>
          <w:color w:val="201F1E"/>
          <w:u w:val="single"/>
        </w:rPr>
        <w:t>Student Dismissal</w:t>
      </w:r>
    </w:p>
    <w:p w:rsidRPr="00E61C83" w:rsidR="00B64F5D" w:rsidP="00B64F5D" w:rsidRDefault="00B64F5D" w14:paraId="58C8153E"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Schools must adopt procedures that allow students to engage in physical distancing while exiting the building.</w:t>
      </w:r>
    </w:p>
    <w:p w:rsidRPr="00E61C83" w:rsidR="00B64F5D" w:rsidP="00B64F5D" w:rsidRDefault="00B64F5D" w14:paraId="0EE3D194"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Additional school personnel should be deployed strategically to assist students.</w:t>
      </w:r>
    </w:p>
    <w:p w:rsidRPr="00E61C83" w:rsidR="00B64F5D" w:rsidP="00B64F5D" w:rsidRDefault="00B64F5D" w14:paraId="54EBDD60"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Schools must identify designated points of egress. </w:t>
      </w:r>
    </w:p>
    <w:p w:rsidRPr="00E61C83" w:rsidR="00B64F5D" w:rsidP="00B64F5D" w:rsidRDefault="00B64F5D" w14:paraId="77989812"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Schools should consider the use of staggered dismissal times and multiple exits.</w:t>
      </w:r>
    </w:p>
    <w:p w:rsidRPr="00E61C83" w:rsidR="00B64F5D" w:rsidP="00B64F5D" w:rsidRDefault="00B64F5D" w14:paraId="340ECF78"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Co-located schools should use separate exits to the extent possible.</w:t>
      </w:r>
    </w:p>
    <w:p w:rsidRPr="00E61C83" w:rsidR="00B64F5D" w:rsidP="00B64F5D" w:rsidRDefault="00B64F5D" w14:paraId="3739FBD8"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For students being dismissed, e.g., play yards, physical distancing markers and directional signs must be in use.</w:t>
      </w:r>
    </w:p>
    <w:p w:rsidRPr="00E61C83" w:rsidR="00B64F5D" w:rsidP="00B64F5D" w:rsidRDefault="00B64F5D" w14:paraId="467F71B9"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Families must be aware of exit procedures and encouraged to arrive at designated times to avoid congestion.</w:t>
      </w:r>
    </w:p>
    <w:p w:rsidRPr="00E61C83" w:rsidR="00B64F5D" w:rsidP="00B64F5D" w:rsidRDefault="00B64F5D" w14:paraId="223AA166"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Assign staff to school yard or exterior of school to encourage students and parents to not congregate outside. </w:t>
      </w:r>
    </w:p>
    <w:p w:rsidR="00B64F5D" w:rsidP="00B64F5D" w:rsidRDefault="00B64F5D" w14:paraId="3E4E7BB4" w14:textId="568F8904">
      <w:pPr>
        <w:pStyle w:val="xxmsonormal"/>
        <w:numPr>
          <w:ilvl w:val="0"/>
          <w:numId w:val="28"/>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Conspicuously post signage at points of egress identifying the dismissal protocols and outlining the four DOHMH four core actions for prevention. Signage will be available in multiple languages, etc.</w:t>
      </w:r>
    </w:p>
    <w:p w:rsidRPr="00E61C83" w:rsidR="00E91562" w:rsidP="00B64F5D" w:rsidRDefault="00E91562" w14:paraId="5B88415B" w14:textId="77777777">
      <w:pPr>
        <w:pStyle w:val="xxmsonormal"/>
        <w:numPr>
          <w:ilvl w:val="0"/>
          <w:numId w:val="28"/>
        </w:numPr>
        <w:shd w:val="clear" w:color="auto" w:fill="FFFFFF"/>
        <w:spacing w:before="0" w:beforeAutospacing="0" w:after="0" w:afterAutospacing="0"/>
        <w:rPr>
          <w:rFonts w:asciiTheme="minorBidi" w:hAnsiTheme="minorBidi" w:cstheme="minorBidi"/>
          <w:color w:val="201F1E"/>
        </w:rPr>
      </w:pPr>
    </w:p>
    <w:p w:rsidRPr="00E91562" w:rsidR="00B64F5D" w:rsidP="00B64F5D" w:rsidRDefault="00B64F5D" w14:paraId="63EC8453" w14:textId="77777777">
      <w:pPr>
        <w:pStyle w:val="xxmsonormal"/>
        <w:shd w:val="clear" w:color="auto" w:fill="FFFFFF"/>
        <w:spacing w:before="0" w:beforeAutospacing="0" w:after="0" w:afterAutospacing="0"/>
        <w:rPr>
          <w:rFonts w:asciiTheme="minorBidi" w:hAnsiTheme="minorBidi" w:cstheme="minorBidi"/>
          <w:color w:val="201F1E"/>
          <w:u w:val="single"/>
        </w:rPr>
      </w:pPr>
      <w:r w:rsidRPr="00E91562">
        <w:rPr>
          <w:rFonts w:asciiTheme="minorBidi" w:hAnsiTheme="minorBidi" w:cstheme="minorBidi"/>
          <w:b/>
          <w:bCs/>
          <w:color w:val="201F1E"/>
          <w:u w:val="single"/>
        </w:rPr>
        <w:t>Visitors</w:t>
      </w:r>
    </w:p>
    <w:p w:rsidRPr="00E61C83" w:rsidR="00B64F5D" w:rsidP="00B64F5D" w:rsidRDefault="00B64F5D" w14:paraId="039D5F7D"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In an effort to limit the number of visitors in a school at any given time, schools are encouraged, where possible, to address all visitor and parent concerns by phone or computer.</w:t>
      </w:r>
    </w:p>
    <w:p w:rsidRPr="00E61C83" w:rsidR="00B64F5D" w:rsidP="00B64F5D" w:rsidRDefault="00B64F5D" w14:paraId="4764F123" w14:textId="77777777">
      <w:pPr>
        <w:pStyle w:val="xxmsonormal"/>
        <w:numPr>
          <w:ilvl w:val="1"/>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Principals and designated staff should conduct meetings remotely where possible (e.g. Zoom, MS Teams, Google Meets).</w:t>
      </w:r>
    </w:p>
    <w:p w:rsidRPr="00E61C83" w:rsidR="00B64F5D" w:rsidP="00B64F5D" w:rsidRDefault="00B64F5D" w14:paraId="0683A46F"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When it is necessary to hold a meeting in person, all visitors are required to follow the visitor control protocols, including complying with physical distancing requirements and wearing a face covering.</w:t>
      </w:r>
    </w:p>
    <w:p w:rsidRPr="00E61C83" w:rsidR="00B64F5D" w:rsidP="00B64F5D" w:rsidRDefault="00B64F5D" w14:paraId="0347EC34" w14:textId="77777777">
      <w:pPr>
        <w:pStyle w:val="xxmsonormal"/>
        <w:numPr>
          <w:ilvl w:val="1"/>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In order to avoid hand-to-hand contact, it is highly recommended that schools provide multiple writing tools for visitors to sign in.</w:t>
      </w:r>
    </w:p>
    <w:p w:rsidRPr="00E61C83" w:rsidR="00B64F5D" w:rsidP="00B64F5D" w:rsidRDefault="00B64F5D" w14:paraId="793D2B01" w14:textId="77777777">
      <w:pPr>
        <w:pStyle w:val="xxmsonormal"/>
        <w:numPr>
          <w:ilvl w:val="1"/>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Visitors must leave their names and contact information in the event they need to be notified for COVID-19 purposes.</w:t>
      </w:r>
    </w:p>
    <w:p w:rsidRPr="00E61C83" w:rsidR="00B64F5D" w:rsidP="00B64F5D" w:rsidRDefault="00B64F5D" w14:paraId="3AA7B456" w14:textId="77777777">
      <w:pPr>
        <w:pStyle w:val="xxmsonormal"/>
        <w:numPr>
          <w:ilvl w:val="1"/>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All visitors must receive a visitor’s pass, which must be returned upon exiting the building.</w:t>
      </w:r>
    </w:p>
    <w:p w:rsidRPr="00E61C83" w:rsidR="00B64F5D" w:rsidP="00B64F5D" w:rsidRDefault="00B64F5D" w14:paraId="4EBE1218" w14:textId="77777777">
      <w:pPr>
        <w:pStyle w:val="xxmsonormal"/>
        <w:numPr>
          <w:ilvl w:val="1"/>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All visitors must be escorted to and from the meeting destination, in order to prevent visitors from accessing unauthorized areas, limiting the possibility of exposure.</w:t>
      </w:r>
    </w:p>
    <w:p w:rsidRPr="00E61C83" w:rsidR="00B64F5D" w:rsidP="00B64F5D" w:rsidRDefault="00B64F5D" w14:paraId="6CC90E2A"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If a parent is called to the school to pick up their child, the child must be brought to the main lobby to meet the parent.</w:t>
      </w:r>
    </w:p>
    <w:p w:rsidRPr="00E61C83" w:rsidR="00B64F5D" w:rsidP="00B64F5D" w:rsidRDefault="00B64F5D" w14:paraId="78314D3A"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Non-essential individuals should not be allowed to enter school buildings.</w:t>
      </w:r>
    </w:p>
    <w:p w:rsidRPr="00E61C83" w:rsidR="00B64F5D" w:rsidP="00B64F5D" w:rsidRDefault="00B64F5D" w14:paraId="166CA089"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All packages are to be delivered to the main lobby in a manner consistent with social distancing protocols, or to another location if proper social distancing cannot be met with lobby deliveries.</w:t>
      </w:r>
    </w:p>
    <w:p w:rsidRPr="00E61C83" w:rsidR="00B64F5D" w:rsidP="00B64F5D" w:rsidRDefault="00B64F5D" w14:paraId="605761FD"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Practices must be developed to eliminate the need for families to enter school buildings to drop off or pick up children</w:t>
      </w:r>
    </w:p>
    <w:p w:rsidRPr="00E61C83" w:rsidR="00B64F5D" w:rsidP="00B64F5D" w:rsidRDefault="00B64F5D" w14:paraId="135705EC" w14:textId="77777777">
      <w:pPr>
        <w:pStyle w:val="xxmsonormal"/>
        <w:numPr>
          <w:ilvl w:val="0"/>
          <w:numId w:val="29"/>
        </w:numPr>
        <w:shd w:val="clear" w:color="auto" w:fill="FFFFFF"/>
        <w:spacing w:before="0" w:beforeAutospacing="0" w:after="0" w:afterAutospacing="0"/>
        <w:rPr>
          <w:rFonts w:asciiTheme="minorBidi" w:hAnsiTheme="minorBidi" w:cstheme="minorBidi"/>
          <w:color w:val="201F1E"/>
        </w:rPr>
      </w:pPr>
      <w:r w:rsidRPr="00E61C83">
        <w:rPr>
          <w:rFonts w:asciiTheme="minorBidi" w:hAnsiTheme="minorBidi" w:cstheme="minorBidi"/>
          <w:color w:val="201F1E"/>
        </w:rPr>
        <w:t>Co-located schools must be aligned on polices governing how adults are allowed to enter and traverse the building.</w:t>
      </w:r>
    </w:p>
    <w:p w:rsidRPr="00E61C83" w:rsidR="00D96AF5" w:rsidP="003C1B97" w:rsidRDefault="00D96AF5" w14:paraId="3307B4DF" w14:textId="77777777">
      <w:pPr>
        <w:pStyle w:val="xparagraph"/>
        <w:shd w:val="clear" w:color="auto" w:fill="FFFFFF"/>
        <w:spacing w:before="0" w:beforeAutospacing="0" w:after="0" w:afterAutospacing="0"/>
        <w:textAlignment w:val="baseline"/>
        <w:rPr>
          <w:rStyle w:val="xnormaltextrun1"/>
          <w:rFonts w:asciiTheme="minorBidi" w:hAnsiTheme="minorBidi" w:cstheme="minorBidi"/>
          <w:b/>
          <w:bCs/>
          <w:color w:val="201F1E"/>
          <w:highlight w:val="yellow"/>
          <w:bdr w:val="none" w:color="auto" w:sz="0" w:space="0" w:frame="1"/>
        </w:rPr>
      </w:pPr>
    </w:p>
    <w:p w:rsidR="00D96AF5" w:rsidP="003C1B97" w:rsidRDefault="00D96AF5" w14:paraId="0B989116" w14:textId="7789B3B7">
      <w:pPr>
        <w:pStyle w:val="xparagraph"/>
        <w:shd w:val="clear" w:color="auto" w:fill="FFFFFF"/>
        <w:spacing w:before="0" w:beforeAutospacing="0" w:after="0" w:afterAutospacing="0"/>
        <w:textAlignment w:val="baseline"/>
        <w:rPr>
          <w:rStyle w:val="xnormaltextrun1"/>
          <w:rFonts w:asciiTheme="minorBidi" w:hAnsiTheme="minorBidi" w:cstheme="minorBidi"/>
          <w:b/>
          <w:bCs/>
          <w:color w:val="201F1E"/>
          <w:highlight w:val="yellow"/>
          <w:bdr w:val="none" w:color="auto" w:sz="0" w:space="0" w:frame="1"/>
        </w:rPr>
      </w:pPr>
    </w:p>
    <w:p w:rsidR="00776620" w:rsidP="231C671B" w:rsidRDefault="00776620" w14:paraId="0208482A" w14:noSpellErr="1" w14:textId="2BBF3E31">
      <w:pPr>
        <w:pStyle w:val="xparagraph"/>
        <w:shd w:val="clear" w:color="auto" w:fill="FFFFFF" w:themeFill="background1"/>
        <w:spacing w:before="0" w:beforeAutospacing="off" w:after="0" w:afterAutospacing="off"/>
        <w:textAlignment w:val="baseline"/>
        <w:rPr>
          <w:rStyle w:val="xnormaltextrun1"/>
          <w:rFonts w:ascii="Arial" w:hAnsi="Arial" w:cs="Arial" w:asciiTheme="minorBidi" w:hAnsiTheme="minorBidi" w:cstheme="minorBidi"/>
          <w:b w:val="1"/>
          <w:bCs w:val="1"/>
          <w:color w:val="201F1E"/>
          <w:highlight w:val="yellow"/>
          <w:bdr w:val="none" w:color="auto" w:sz="0" w:space="0" w:frame="1"/>
        </w:rPr>
      </w:pPr>
    </w:p>
    <w:p w:rsidRPr="00E61C83" w:rsidR="004C7879" w:rsidRDefault="001250DC" w14:paraId="20022D75" w14:textId="77777777">
      <w:pPr>
        <w:rPr>
          <w:rFonts w:asciiTheme="minorBidi" w:hAnsiTheme="minorBidi"/>
        </w:rPr>
      </w:pPr>
    </w:p>
    <w:sectPr w:rsidRPr="00E61C83" w:rsidR="004C7879" w:rsidSect="00E91562">
      <w:pgSz w:w="12240" w:h="15840" w:orient="portrait"/>
      <w:pgMar w:top="621" w:right="990" w:bottom="162"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9A1"/>
    <w:multiLevelType w:val="multilevel"/>
    <w:tmpl w:val="50A40A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C80058"/>
    <w:multiLevelType w:val="multilevel"/>
    <w:tmpl w:val="C7B8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E0BA0"/>
    <w:multiLevelType w:val="multilevel"/>
    <w:tmpl w:val="3DBE3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11966"/>
    <w:multiLevelType w:val="multilevel"/>
    <w:tmpl w:val="1EB8F7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94F4D"/>
    <w:multiLevelType w:val="hybridMultilevel"/>
    <w:tmpl w:val="0E4E2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856794"/>
    <w:multiLevelType w:val="multilevel"/>
    <w:tmpl w:val="C994E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233CC4"/>
    <w:multiLevelType w:val="multilevel"/>
    <w:tmpl w:val="BD46AC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832A9E"/>
    <w:multiLevelType w:val="multilevel"/>
    <w:tmpl w:val="4C9C4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A47F9"/>
    <w:multiLevelType w:val="multilevel"/>
    <w:tmpl w:val="D0FCF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445DD"/>
    <w:multiLevelType w:val="hybridMultilevel"/>
    <w:tmpl w:val="EC4CD1E4"/>
    <w:lvl w:ilvl="0" w:tplc="BBB21A84">
      <w:start w:val="1"/>
      <w:numFmt w:val="bullet"/>
      <w:lvlText w:val=""/>
      <w:lvlJc w:val="left"/>
      <w:pPr>
        <w:ind w:left="720" w:hanging="360"/>
      </w:pPr>
      <w:rPr>
        <w:rFonts w:hint="default" w:ascii="Symbol" w:hAnsi="Symbol"/>
      </w:rPr>
    </w:lvl>
    <w:lvl w:ilvl="1" w:tplc="A8FA2726">
      <w:start w:val="1"/>
      <w:numFmt w:val="bullet"/>
      <w:lvlText w:val="o"/>
      <w:lvlJc w:val="left"/>
      <w:pPr>
        <w:ind w:left="1440" w:hanging="360"/>
      </w:pPr>
      <w:rPr>
        <w:rFonts w:hint="default" w:ascii="Courier New" w:hAnsi="Courier New"/>
      </w:rPr>
    </w:lvl>
    <w:lvl w:ilvl="2" w:tplc="2196F11A">
      <w:start w:val="1"/>
      <w:numFmt w:val="bullet"/>
      <w:lvlText w:val=""/>
      <w:lvlJc w:val="left"/>
      <w:pPr>
        <w:ind w:left="2160" w:hanging="360"/>
      </w:pPr>
      <w:rPr>
        <w:rFonts w:hint="default" w:ascii="Wingdings" w:hAnsi="Wingdings"/>
      </w:rPr>
    </w:lvl>
    <w:lvl w:ilvl="3" w:tplc="17B4D070">
      <w:start w:val="1"/>
      <w:numFmt w:val="bullet"/>
      <w:lvlText w:val=""/>
      <w:lvlJc w:val="left"/>
      <w:pPr>
        <w:ind w:left="2880" w:hanging="360"/>
      </w:pPr>
      <w:rPr>
        <w:rFonts w:hint="default" w:ascii="Symbol" w:hAnsi="Symbol"/>
      </w:rPr>
    </w:lvl>
    <w:lvl w:ilvl="4" w:tplc="CE54F6CC">
      <w:start w:val="1"/>
      <w:numFmt w:val="bullet"/>
      <w:lvlText w:val="o"/>
      <w:lvlJc w:val="left"/>
      <w:pPr>
        <w:ind w:left="3600" w:hanging="360"/>
      </w:pPr>
      <w:rPr>
        <w:rFonts w:hint="default" w:ascii="Courier New" w:hAnsi="Courier New"/>
      </w:rPr>
    </w:lvl>
    <w:lvl w:ilvl="5" w:tplc="9EFA5008">
      <w:start w:val="1"/>
      <w:numFmt w:val="bullet"/>
      <w:lvlText w:val=""/>
      <w:lvlJc w:val="left"/>
      <w:pPr>
        <w:ind w:left="4320" w:hanging="360"/>
      </w:pPr>
      <w:rPr>
        <w:rFonts w:hint="default" w:ascii="Wingdings" w:hAnsi="Wingdings"/>
      </w:rPr>
    </w:lvl>
    <w:lvl w:ilvl="6" w:tplc="C03422DE">
      <w:start w:val="1"/>
      <w:numFmt w:val="bullet"/>
      <w:lvlText w:val=""/>
      <w:lvlJc w:val="left"/>
      <w:pPr>
        <w:ind w:left="5040" w:hanging="360"/>
      </w:pPr>
      <w:rPr>
        <w:rFonts w:hint="default" w:ascii="Symbol" w:hAnsi="Symbol"/>
      </w:rPr>
    </w:lvl>
    <w:lvl w:ilvl="7" w:tplc="24982822">
      <w:start w:val="1"/>
      <w:numFmt w:val="bullet"/>
      <w:lvlText w:val="o"/>
      <w:lvlJc w:val="left"/>
      <w:pPr>
        <w:ind w:left="5760" w:hanging="360"/>
      </w:pPr>
      <w:rPr>
        <w:rFonts w:hint="default" w:ascii="Courier New" w:hAnsi="Courier New"/>
      </w:rPr>
    </w:lvl>
    <w:lvl w:ilvl="8" w:tplc="14045296">
      <w:start w:val="1"/>
      <w:numFmt w:val="bullet"/>
      <w:lvlText w:val=""/>
      <w:lvlJc w:val="left"/>
      <w:pPr>
        <w:ind w:left="6480" w:hanging="360"/>
      </w:pPr>
      <w:rPr>
        <w:rFonts w:hint="default" w:ascii="Wingdings" w:hAnsi="Wingdings"/>
      </w:rPr>
    </w:lvl>
  </w:abstractNum>
  <w:abstractNum w:abstractNumId="10" w15:restartNumberingAfterBreak="0">
    <w:nsid w:val="3C205712"/>
    <w:multiLevelType w:val="multilevel"/>
    <w:tmpl w:val="400C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E4FF3"/>
    <w:multiLevelType w:val="multilevel"/>
    <w:tmpl w:val="E088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96DF9"/>
    <w:multiLevelType w:val="multilevel"/>
    <w:tmpl w:val="9538E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995037"/>
    <w:multiLevelType w:val="multilevel"/>
    <w:tmpl w:val="1C80C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F3C5E"/>
    <w:multiLevelType w:val="hybridMultilevel"/>
    <w:tmpl w:val="4B2C53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D072D"/>
    <w:multiLevelType w:val="multilevel"/>
    <w:tmpl w:val="FBE4F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6436E"/>
    <w:multiLevelType w:val="hybridMultilevel"/>
    <w:tmpl w:val="39EC8504"/>
    <w:lvl w:ilvl="0" w:tplc="65504212">
      <w:start w:val="1"/>
      <w:numFmt w:val="bullet"/>
      <w:lvlText w:val=""/>
      <w:lvlJc w:val="left"/>
      <w:pPr>
        <w:ind w:left="720" w:hanging="360"/>
      </w:pPr>
      <w:rPr>
        <w:rFonts w:hint="default" w:ascii="Symbol" w:hAnsi="Symbol"/>
      </w:rPr>
    </w:lvl>
    <w:lvl w:ilvl="1" w:tplc="3A24CE38">
      <w:start w:val="1"/>
      <w:numFmt w:val="bullet"/>
      <w:lvlText w:val="o"/>
      <w:lvlJc w:val="left"/>
      <w:pPr>
        <w:ind w:left="1440" w:hanging="360"/>
      </w:pPr>
      <w:rPr>
        <w:rFonts w:hint="default" w:ascii="Courier New" w:hAnsi="Courier New"/>
      </w:rPr>
    </w:lvl>
    <w:lvl w:ilvl="2" w:tplc="EAF4453A">
      <w:start w:val="1"/>
      <w:numFmt w:val="bullet"/>
      <w:lvlText w:val=""/>
      <w:lvlJc w:val="left"/>
      <w:pPr>
        <w:ind w:left="2160" w:hanging="360"/>
      </w:pPr>
      <w:rPr>
        <w:rFonts w:hint="default" w:ascii="Wingdings" w:hAnsi="Wingdings"/>
      </w:rPr>
    </w:lvl>
    <w:lvl w:ilvl="3" w:tplc="4CF0EB92">
      <w:start w:val="1"/>
      <w:numFmt w:val="bullet"/>
      <w:lvlText w:val=""/>
      <w:lvlJc w:val="left"/>
      <w:pPr>
        <w:ind w:left="2880" w:hanging="360"/>
      </w:pPr>
      <w:rPr>
        <w:rFonts w:hint="default" w:ascii="Symbol" w:hAnsi="Symbol"/>
      </w:rPr>
    </w:lvl>
    <w:lvl w:ilvl="4" w:tplc="C61CA4A0">
      <w:start w:val="1"/>
      <w:numFmt w:val="bullet"/>
      <w:lvlText w:val="o"/>
      <w:lvlJc w:val="left"/>
      <w:pPr>
        <w:ind w:left="3600" w:hanging="360"/>
      </w:pPr>
      <w:rPr>
        <w:rFonts w:hint="default" w:ascii="Courier New" w:hAnsi="Courier New"/>
      </w:rPr>
    </w:lvl>
    <w:lvl w:ilvl="5" w:tplc="3C18BA38">
      <w:start w:val="1"/>
      <w:numFmt w:val="bullet"/>
      <w:lvlText w:val=""/>
      <w:lvlJc w:val="left"/>
      <w:pPr>
        <w:ind w:left="4320" w:hanging="360"/>
      </w:pPr>
      <w:rPr>
        <w:rFonts w:hint="default" w:ascii="Wingdings" w:hAnsi="Wingdings"/>
      </w:rPr>
    </w:lvl>
    <w:lvl w:ilvl="6" w:tplc="7FB4AFAC">
      <w:start w:val="1"/>
      <w:numFmt w:val="bullet"/>
      <w:lvlText w:val=""/>
      <w:lvlJc w:val="left"/>
      <w:pPr>
        <w:ind w:left="5040" w:hanging="360"/>
      </w:pPr>
      <w:rPr>
        <w:rFonts w:hint="default" w:ascii="Symbol" w:hAnsi="Symbol"/>
      </w:rPr>
    </w:lvl>
    <w:lvl w:ilvl="7" w:tplc="FF8E78BE">
      <w:start w:val="1"/>
      <w:numFmt w:val="bullet"/>
      <w:lvlText w:val="o"/>
      <w:lvlJc w:val="left"/>
      <w:pPr>
        <w:ind w:left="5760" w:hanging="360"/>
      </w:pPr>
      <w:rPr>
        <w:rFonts w:hint="default" w:ascii="Courier New" w:hAnsi="Courier New"/>
      </w:rPr>
    </w:lvl>
    <w:lvl w:ilvl="8" w:tplc="AA3EB11A">
      <w:start w:val="1"/>
      <w:numFmt w:val="bullet"/>
      <w:lvlText w:val=""/>
      <w:lvlJc w:val="left"/>
      <w:pPr>
        <w:ind w:left="6480" w:hanging="360"/>
      </w:pPr>
      <w:rPr>
        <w:rFonts w:hint="default" w:ascii="Wingdings" w:hAnsi="Wingdings"/>
      </w:rPr>
    </w:lvl>
  </w:abstractNum>
  <w:abstractNum w:abstractNumId="17" w15:restartNumberingAfterBreak="0">
    <w:nsid w:val="5C2A0F63"/>
    <w:multiLevelType w:val="multilevel"/>
    <w:tmpl w:val="DEE6A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26083"/>
    <w:multiLevelType w:val="hybridMultilevel"/>
    <w:tmpl w:val="7BBC48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8B2811"/>
    <w:multiLevelType w:val="multilevel"/>
    <w:tmpl w:val="A07E8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B363F7"/>
    <w:multiLevelType w:val="multilevel"/>
    <w:tmpl w:val="959021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F7139D"/>
    <w:multiLevelType w:val="multilevel"/>
    <w:tmpl w:val="6A12C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1B714F"/>
    <w:multiLevelType w:val="multilevel"/>
    <w:tmpl w:val="84D2F4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C3F"/>
    <w:multiLevelType w:val="multilevel"/>
    <w:tmpl w:val="9C9C9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E0797"/>
    <w:multiLevelType w:val="multilevel"/>
    <w:tmpl w:val="A25055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855F23"/>
    <w:multiLevelType w:val="hybridMultilevel"/>
    <w:tmpl w:val="00C619FE"/>
    <w:lvl w:ilvl="0" w:tplc="81F035B4">
      <w:start w:val="1"/>
      <w:numFmt w:val="bullet"/>
      <w:lvlText w:val=""/>
      <w:lvlJc w:val="left"/>
      <w:pPr>
        <w:ind w:left="720" w:hanging="360"/>
      </w:pPr>
      <w:rPr>
        <w:rFonts w:hint="default" w:ascii="Symbol" w:hAnsi="Symbol"/>
      </w:rPr>
    </w:lvl>
    <w:lvl w:ilvl="1" w:tplc="9170FAE4">
      <w:start w:val="1"/>
      <w:numFmt w:val="bullet"/>
      <w:lvlText w:val="o"/>
      <w:lvlJc w:val="left"/>
      <w:pPr>
        <w:ind w:left="1440" w:hanging="360"/>
      </w:pPr>
      <w:rPr>
        <w:rFonts w:hint="default" w:ascii="Courier New" w:hAnsi="Courier New"/>
      </w:rPr>
    </w:lvl>
    <w:lvl w:ilvl="2" w:tplc="BDDE698A">
      <w:start w:val="1"/>
      <w:numFmt w:val="bullet"/>
      <w:lvlText w:val=""/>
      <w:lvlJc w:val="left"/>
      <w:pPr>
        <w:ind w:left="2160" w:hanging="360"/>
      </w:pPr>
      <w:rPr>
        <w:rFonts w:hint="default" w:ascii="Wingdings" w:hAnsi="Wingdings"/>
      </w:rPr>
    </w:lvl>
    <w:lvl w:ilvl="3" w:tplc="64B61C14">
      <w:start w:val="1"/>
      <w:numFmt w:val="bullet"/>
      <w:lvlText w:val=""/>
      <w:lvlJc w:val="left"/>
      <w:pPr>
        <w:ind w:left="2880" w:hanging="360"/>
      </w:pPr>
      <w:rPr>
        <w:rFonts w:hint="default" w:ascii="Symbol" w:hAnsi="Symbol"/>
      </w:rPr>
    </w:lvl>
    <w:lvl w:ilvl="4" w:tplc="8F90EFF8">
      <w:start w:val="1"/>
      <w:numFmt w:val="bullet"/>
      <w:lvlText w:val="o"/>
      <w:lvlJc w:val="left"/>
      <w:pPr>
        <w:ind w:left="3600" w:hanging="360"/>
      </w:pPr>
      <w:rPr>
        <w:rFonts w:hint="default" w:ascii="Courier New" w:hAnsi="Courier New"/>
      </w:rPr>
    </w:lvl>
    <w:lvl w:ilvl="5" w:tplc="BC88254E">
      <w:start w:val="1"/>
      <w:numFmt w:val="bullet"/>
      <w:lvlText w:val=""/>
      <w:lvlJc w:val="left"/>
      <w:pPr>
        <w:ind w:left="4320" w:hanging="360"/>
      </w:pPr>
      <w:rPr>
        <w:rFonts w:hint="default" w:ascii="Wingdings" w:hAnsi="Wingdings"/>
      </w:rPr>
    </w:lvl>
    <w:lvl w:ilvl="6" w:tplc="8FE6EE24">
      <w:start w:val="1"/>
      <w:numFmt w:val="bullet"/>
      <w:lvlText w:val=""/>
      <w:lvlJc w:val="left"/>
      <w:pPr>
        <w:ind w:left="5040" w:hanging="360"/>
      </w:pPr>
      <w:rPr>
        <w:rFonts w:hint="default" w:ascii="Symbol" w:hAnsi="Symbol"/>
      </w:rPr>
    </w:lvl>
    <w:lvl w:ilvl="7" w:tplc="95A2E7B8">
      <w:start w:val="1"/>
      <w:numFmt w:val="bullet"/>
      <w:lvlText w:val="o"/>
      <w:lvlJc w:val="left"/>
      <w:pPr>
        <w:ind w:left="5760" w:hanging="360"/>
      </w:pPr>
      <w:rPr>
        <w:rFonts w:hint="default" w:ascii="Courier New" w:hAnsi="Courier New"/>
      </w:rPr>
    </w:lvl>
    <w:lvl w:ilvl="8" w:tplc="3E525E48">
      <w:start w:val="1"/>
      <w:numFmt w:val="bullet"/>
      <w:lvlText w:val=""/>
      <w:lvlJc w:val="left"/>
      <w:pPr>
        <w:ind w:left="6480" w:hanging="360"/>
      </w:pPr>
      <w:rPr>
        <w:rFonts w:hint="default" w:ascii="Wingdings" w:hAnsi="Wingdings"/>
      </w:rPr>
    </w:lvl>
  </w:abstractNum>
  <w:abstractNum w:abstractNumId="26" w15:restartNumberingAfterBreak="0">
    <w:nsid w:val="759700F4"/>
    <w:multiLevelType w:val="multilevel"/>
    <w:tmpl w:val="594667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AE407A"/>
    <w:multiLevelType w:val="multilevel"/>
    <w:tmpl w:val="837485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DF5F56"/>
    <w:multiLevelType w:val="multilevel"/>
    <w:tmpl w:val="80A6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D6FD0"/>
    <w:multiLevelType w:val="multilevel"/>
    <w:tmpl w:val="9B966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E6F8C"/>
    <w:multiLevelType w:val="multilevel"/>
    <w:tmpl w:val="2030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9"/>
  </w:num>
  <w:num w:numId="4">
    <w:abstractNumId w:val="1"/>
  </w:num>
  <w:num w:numId="5">
    <w:abstractNumId w:val="12"/>
  </w:num>
  <w:num w:numId="6">
    <w:abstractNumId w:val="10"/>
  </w:num>
  <w:num w:numId="7">
    <w:abstractNumId w:val="29"/>
  </w:num>
  <w:num w:numId="8">
    <w:abstractNumId w:val="15"/>
  </w:num>
  <w:num w:numId="9">
    <w:abstractNumId w:val="24"/>
  </w:num>
  <w:num w:numId="10">
    <w:abstractNumId w:val="3"/>
  </w:num>
  <w:num w:numId="11">
    <w:abstractNumId w:val="27"/>
  </w:num>
  <w:num w:numId="12">
    <w:abstractNumId w:val="30"/>
  </w:num>
  <w:num w:numId="13">
    <w:abstractNumId w:val="8"/>
  </w:num>
  <w:num w:numId="14">
    <w:abstractNumId w:val="13"/>
  </w:num>
  <w:num w:numId="15">
    <w:abstractNumId w:val="23"/>
  </w:num>
  <w:num w:numId="16">
    <w:abstractNumId w:val="20"/>
  </w:num>
  <w:num w:numId="17">
    <w:abstractNumId w:val="2"/>
  </w:num>
  <w:num w:numId="18">
    <w:abstractNumId w:val="11"/>
  </w:num>
  <w:num w:numId="19">
    <w:abstractNumId w:val="17"/>
  </w:num>
  <w:num w:numId="20">
    <w:abstractNumId w:val="7"/>
  </w:num>
  <w:num w:numId="21">
    <w:abstractNumId w:val="28"/>
  </w:num>
  <w:num w:numId="22">
    <w:abstractNumId w:val="21"/>
  </w:num>
  <w:num w:numId="23">
    <w:abstractNumId w:val="22"/>
  </w:num>
  <w:num w:numId="24">
    <w:abstractNumId w:val="19"/>
  </w:num>
  <w:num w:numId="25">
    <w:abstractNumId w:val="26"/>
  </w:num>
  <w:num w:numId="26">
    <w:abstractNumId w:val="5"/>
  </w:num>
  <w:num w:numId="27">
    <w:abstractNumId w:val="4"/>
  </w:num>
  <w:num w:numId="28">
    <w:abstractNumId w:val="6"/>
  </w:num>
  <w:num w:numId="29">
    <w:abstractNumId w:val="0"/>
  </w:num>
  <w:num w:numId="30">
    <w:abstractNumId w:val="14"/>
  </w:num>
  <w:num w:numId="3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7"/>
    <w:rsid w:val="00025065"/>
    <w:rsid w:val="00056DB9"/>
    <w:rsid w:val="000A344C"/>
    <w:rsid w:val="00121D2F"/>
    <w:rsid w:val="001250DC"/>
    <w:rsid w:val="001323F9"/>
    <w:rsid w:val="001D788B"/>
    <w:rsid w:val="00215792"/>
    <w:rsid w:val="002436B8"/>
    <w:rsid w:val="00326D5C"/>
    <w:rsid w:val="00331CC5"/>
    <w:rsid w:val="00352939"/>
    <w:rsid w:val="00356B0E"/>
    <w:rsid w:val="003B16A3"/>
    <w:rsid w:val="003C1B97"/>
    <w:rsid w:val="003D2E56"/>
    <w:rsid w:val="00401D58"/>
    <w:rsid w:val="00444597"/>
    <w:rsid w:val="00472D02"/>
    <w:rsid w:val="005A15F3"/>
    <w:rsid w:val="006F218A"/>
    <w:rsid w:val="00736645"/>
    <w:rsid w:val="00744BC8"/>
    <w:rsid w:val="00761A53"/>
    <w:rsid w:val="00776620"/>
    <w:rsid w:val="00793EFF"/>
    <w:rsid w:val="007B083B"/>
    <w:rsid w:val="007B170B"/>
    <w:rsid w:val="008652A7"/>
    <w:rsid w:val="008A34E0"/>
    <w:rsid w:val="00956807"/>
    <w:rsid w:val="009613D6"/>
    <w:rsid w:val="00A86149"/>
    <w:rsid w:val="00AC3824"/>
    <w:rsid w:val="00AE0921"/>
    <w:rsid w:val="00B00BDA"/>
    <w:rsid w:val="00B1292D"/>
    <w:rsid w:val="00B30216"/>
    <w:rsid w:val="00B64F5D"/>
    <w:rsid w:val="00C451A7"/>
    <w:rsid w:val="00C611E3"/>
    <w:rsid w:val="00C9036E"/>
    <w:rsid w:val="00CC40B0"/>
    <w:rsid w:val="00D653A0"/>
    <w:rsid w:val="00D96AF5"/>
    <w:rsid w:val="00DC28B4"/>
    <w:rsid w:val="00DF364C"/>
    <w:rsid w:val="00E61C83"/>
    <w:rsid w:val="00E72412"/>
    <w:rsid w:val="00E91562"/>
    <w:rsid w:val="00F04112"/>
    <w:rsid w:val="00F9717F"/>
    <w:rsid w:val="00F97BB7"/>
    <w:rsid w:val="0D4E1F03"/>
    <w:rsid w:val="223AA6D0"/>
    <w:rsid w:val="231C671B"/>
    <w:rsid w:val="5D3F0980"/>
    <w:rsid w:val="70FCC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BE68C5"/>
  <w15:chartTrackingRefBased/>
  <w15:docId w15:val="{2DAC82AF-1F35-E146-8C06-A1DDB68CA8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B30216"/>
    <w:pPr>
      <w:spacing w:before="100" w:beforeAutospacing="1" w:after="100" w:afterAutospacing="1"/>
      <w:outlineLvl w:val="2"/>
    </w:pPr>
    <w:rPr>
      <w:rFonts w:ascii="Times New Roman" w:hAnsi="Times New Roman" w:eastAsia="Times New Roman" w:cs="Times New Roman"/>
      <w:b/>
      <w:bCs/>
      <w:sz w:val="27"/>
      <w:szCs w:val="27"/>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paragraph" w:customStyle="1">
    <w:name w:val="x_paragraph"/>
    <w:basedOn w:val="Normal"/>
    <w:rsid w:val="003C1B97"/>
    <w:pPr>
      <w:spacing w:before="100" w:beforeAutospacing="1" w:after="100" w:afterAutospacing="1"/>
    </w:pPr>
    <w:rPr>
      <w:rFonts w:ascii="Times New Roman" w:hAnsi="Times New Roman" w:eastAsia="Times New Roman" w:cs="Times New Roman"/>
    </w:rPr>
  </w:style>
  <w:style w:type="character" w:styleId="xnormaltextrun1" w:customStyle="1">
    <w:name w:val="x_normaltextrun1"/>
    <w:basedOn w:val="DefaultParagraphFont"/>
    <w:rsid w:val="003C1B97"/>
  </w:style>
  <w:style w:type="character" w:styleId="xeop" w:customStyle="1">
    <w:name w:val="x_eop"/>
    <w:basedOn w:val="DefaultParagraphFont"/>
    <w:rsid w:val="003C1B97"/>
  </w:style>
  <w:style w:type="paragraph" w:styleId="NormalWeb">
    <w:name w:val="Normal (Web)"/>
    <w:basedOn w:val="Normal"/>
    <w:uiPriority w:val="99"/>
    <w:unhideWhenUsed/>
    <w:rsid w:val="00D96AF5"/>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056DB9"/>
    <w:rPr>
      <w:color w:val="0563C1" w:themeColor="hyperlink"/>
      <w:u w:val="single"/>
    </w:rPr>
  </w:style>
  <w:style w:type="table" w:styleId="TableGrid">
    <w:name w:val="Table Grid"/>
    <w:basedOn w:val="TableNormal"/>
    <w:uiPriority w:val="39"/>
    <w:rsid w:val="00056DB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8652A7"/>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8652A7"/>
    <w:pPr>
      <w:ind w:left="720"/>
      <w:contextualSpacing/>
    </w:pPr>
  </w:style>
  <w:style w:type="character" w:styleId="FollowedHyperlink">
    <w:name w:val="FollowedHyperlink"/>
    <w:basedOn w:val="DefaultParagraphFont"/>
    <w:uiPriority w:val="99"/>
    <w:semiHidden/>
    <w:unhideWhenUsed/>
    <w:rsid w:val="00C451A7"/>
    <w:rPr>
      <w:color w:val="954F72" w:themeColor="followedHyperlink"/>
      <w:u w:val="single"/>
    </w:rPr>
  </w:style>
  <w:style w:type="character" w:styleId="Heading3Char" w:customStyle="1">
    <w:name w:val="Heading 3 Char"/>
    <w:basedOn w:val="DefaultParagraphFont"/>
    <w:link w:val="Heading3"/>
    <w:uiPriority w:val="9"/>
    <w:rsid w:val="00B30216"/>
    <w:rPr>
      <w:rFonts w:ascii="Times New Roman" w:hAnsi="Times New Roman" w:eastAsia="Times New Roman" w:cs="Times New Roman"/>
      <w:b/>
      <w:bCs/>
      <w:sz w:val="27"/>
      <w:szCs w:val="27"/>
      <w:lang w:eastAsia="zh-CN"/>
    </w:rPr>
  </w:style>
  <w:style w:type="character" w:styleId="apple-converted-space" w:customStyle="1">
    <w:name w:val="apple-converted-space"/>
    <w:basedOn w:val="DefaultParagraphFont"/>
    <w:rsid w:val="0044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8788">
      <w:bodyDiv w:val="1"/>
      <w:marLeft w:val="0"/>
      <w:marRight w:val="0"/>
      <w:marTop w:val="0"/>
      <w:marBottom w:val="0"/>
      <w:divBdr>
        <w:top w:val="none" w:sz="0" w:space="0" w:color="auto"/>
        <w:left w:val="none" w:sz="0" w:space="0" w:color="auto"/>
        <w:bottom w:val="none" w:sz="0" w:space="0" w:color="auto"/>
        <w:right w:val="none" w:sz="0" w:space="0" w:color="auto"/>
      </w:divBdr>
    </w:div>
    <w:div w:id="310209285">
      <w:bodyDiv w:val="1"/>
      <w:marLeft w:val="0"/>
      <w:marRight w:val="0"/>
      <w:marTop w:val="0"/>
      <w:marBottom w:val="0"/>
      <w:divBdr>
        <w:top w:val="none" w:sz="0" w:space="0" w:color="auto"/>
        <w:left w:val="none" w:sz="0" w:space="0" w:color="auto"/>
        <w:bottom w:val="none" w:sz="0" w:space="0" w:color="auto"/>
        <w:right w:val="none" w:sz="0" w:space="0" w:color="auto"/>
      </w:divBdr>
    </w:div>
    <w:div w:id="680007722">
      <w:bodyDiv w:val="1"/>
      <w:marLeft w:val="0"/>
      <w:marRight w:val="0"/>
      <w:marTop w:val="0"/>
      <w:marBottom w:val="0"/>
      <w:divBdr>
        <w:top w:val="none" w:sz="0" w:space="0" w:color="auto"/>
        <w:left w:val="none" w:sz="0" w:space="0" w:color="auto"/>
        <w:bottom w:val="none" w:sz="0" w:space="0" w:color="auto"/>
        <w:right w:val="none" w:sz="0" w:space="0" w:color="auto"/>
      </w:divBdr>
    </w:div>
    <w:div w:id="742144299">
      <w:bodyDiv w:val="1"/>
      <w:marLeft w:val="0"/>
      <w:marRight w:val="0"/>
      <w:marTop w:val="0"/>
      <w:marBottom w:val="0"/>
      <w:divBdr>
        <w:top w:val="none" w:sz="0" w:space="0" w:color="auto"/>
        <w:left w:val="none" w:sz="0" w:space="0" w:color="auto"/>
        <w:bottom w:val="none" w:sz="0" w:space="0" w:color="auto"/>
        <w:right w:val="none" w:sz="0" w:space="0" w:color="auto"/>
      </w:divBdr>
    </w:div>
    <w:div w:id="1222326851">
      <w:bodyDiv w:val="1"/>
      <w:marLeft w:val="0"/>
      <w:marRight w:val="0"/>
      <w:marTop w:val="0"/>
      <w:marBottom w:val="0"/>
      <w:divBdr>
        <w:top w:val="none" w:sz="0" w:space="0" w:color="auto"/>
        <w:left w:val="none" w:sz="0" w:space="0" w:color="auto"/>
        <w:bottom w:val="none" w:sz="0" w:space="0" w:color="auto"/>
        <w:right w:val="none" w:sz="0" w:space="0" w:color="auto"/>
      </w:divBdr>
    </w:div>
    <w:div w:id="1226113263">
      <w:bodyDiv w:val="1"/>
      <w:marLeft w:val="0"/>
      <w:marRight w:val="0"/>
      <w:marTop w:val="0"/>
      <w:marBottom w:val="0"/>
      <w:divBdr>
        <w:top w:val="none" w:sz="0" w:space="0" w:color="auto"/>
        <w:left w:val="none" w:sz="0" w:space="0" w:color="auto"/>
        <w:bottom w:val="none" w:sz="0" w:space="0" w:color="auto"/>
        <w:right w:val="none" w:sz="0" w:space="0" w:color="auto"/>
      </w:divBdr>
    </w:div>
    <w:div w:id="1257788785">
      <w:bodyDiv w:val="1"/>
      <w:marLeft w:val="0"/>
      <w:marRight w:val="0"/>
      <w:marTop w:val="0"/>
      <w:marBottom w:val="0"/>
      <w:divBdr>
        <w:top w:val="none" w:sz="0" w:space="0" w:color="auto"/>
        <w:left w:val="none" w:sz="0" w:space="0" w:color="auto"/>
        <w:bottom w:val="none" w:sz="0" w:space="0" w:color="auto"/>
        <w:right w:val="none" w:sz="0" w:space="0" w:color="auto"/>
      </w:divBdr>
    </w:div>
    <w:div w:id="1628320800">
      <w:bodyDiv w:val="1"/>
      <w:marLeft w:val="0"/>
      <w:marRight w:val="0"/>
      <w:marTop w:val="0"/>
      <w:marBottom w:val="0"/>
      <w:divBdr>
        <w:top w:val="none" w:sz="0" w:space="0" w:color="auto"/>
        <w:left w:val="none" w:sz="0" w:space="0" w:color="auto"/>
        <w:bottom w:val="none" w:sz="0" w:space="0" w:color="auto"/>
        <w:right w:val="none" w:sz="0" w:space="0" w:color="auto"/>
      </w:divBdr>
    </w:div>
    <w:div w:id="1810323205">
      <w:bodyDiv w:val="1"/>
      <w:marLeft w:val="0"/>
      <w:marRight w:val="0"/>
      <w:marTop w:val="0"/>
      <w:marBottom w:val="0"/>
      <w:divBdr>
        <w:top w:val="none" w:sz="0" w:space="0" w:color="auto"/>
        <w:left w:val="none" w:sz="0" w:space="0" w:color="auto"/>
        <w:bottom w:val="none" w:sz="0" w:space="0" w:color="auto"/>
        <w:right w:val="none" w:sz="0" w:space="0" w:color="auto"/>
      </w:divBdr>
    </w:div>
    <w:div w:id="1840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ools.nyc.gov/learning/learn-at-hom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coronavirus.schools.nyc/RemoteLearningDevice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1.nyc.gov/site/coronavirus/get-tested/covid-19-testing.page" TargetMode="External" Id="rId11" /><Relationship Type="http://schemas.openxmlformats.org/officeDocument/2006/relationships/hyperlink" Target="https://nam01.safelinks.protection.outlook.com/?url=https%3A%2F%2Fwww1.nyc.gov%2Foffice-of-the-mayor%2Fnews%2F525-20%2Fmayor-de-blasio-free-childcare-100-000-students-the-fall&amp;data=02%7C01%7CMCorrea%40schools.nyc.gov%7C1654173e5464452251b908d82cf061a7%7C18492cb7ef45456185710c42e5f7ac07%7C0%7C0%7C637308758244980411&amp;sdata=tGCHLQs6nPvHbeP6VBnA4t7Io1r6ff0sPwq9a0euP14%3D&amp;reserved=0" TargetMode="External" Id="rId5" /><Relationship Type="http://schemas.openxmlformats.org/officeDocument/2006/relationships/hyperlink" Target="https://www1.nyc.gov/site/coronavirus/get-tested/covid-19-testing.page" TargetMode="External" Id="rId10" /><Relationship Type="http://schemas.openxmlformats.org/officeDocument/2006/relationships/webSettings" Target="webSettings.xml" Id="rId4" /><Relationship Type="http://schemas.openxmlformats.org/officeDocument/2006/relationships/hyperlink" Target="https://www.nycenet.edu/surveys/learningpreference" TargetMode="External" Id="rId9" /><Relationship Type="http://schemas.openxmlformats.org/officeDocument/2006/relationships/hyperlink" Target="https://mail.nycboe.net/owa/redir.aspx?C=oiztzSZDyUy5AevHNx3QwSVFciK5dNIIcqvenpGxvKwfJ1Yb5RqOD5mACa6FtSFEyONrW_NZRfI.&amp;URL=https%3a%2f%2fmail.nycboe.net%2fowa%2fUrlBlockedError.aspx" TargetMode="External" Id="Re82b3995296c41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Hulla Maribel</dc:creator>
  <keywords/>
  <dc:description/>
  <lastModifiedBy>Hulla Maribel</lastModifiedBy>
  <revision>3</revision>
  <dcterms:created xsi:type="dcterms:W3CDTF">2020-08-15T03:22:00.0000000Z</dcterms:created>
  <dcterms:modified xsi:type="dcterms:W3CDTF">2020-08-15T03:30:06.9519264Z</dcterms:modified>
</coreProperties>
</file>